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C46D36" w:rsidP="00AE54CB">
      <w:pPr>
        <w:jc w:val="center"/>
        <w:rPr>
          <w:sz w:val="21"/>
          <w:szCs w:val="21"/>
        </w:rPr>
      </w:pPr>
      <w:r>
        <w:rPr>
          <w:sz w:val="21"/>
          <w:szCs w:val="21"/>
        </w:rPr>
        <w:t>May 10</w:t>
      </w:r>
      <w:r w:rsidR="002E6A46">
        <w:rPr>
          <w:sz w:val="21"/>
          <w:szCs w:val="21"/>
        </w:rPr>
        <w:t>, 2010</w:t>
      </w:r>
    </w:p>
    <w:p w:rsidR="00444A40" w:rsidRPr="00F64A4C" w:rsidRDefault="00444A40" w:rsidP="00AE54CB">
      <w:pPr>
        <w:jc w:val="center"/>
        <w:rPr>
          <w:sz w:val="21"/>
          <w:szCs w:val="21"/>
        </w:rPr>
      </w:pPr>
    </w:p>
    <w:p w:rsidR="00211045" w:rsidRDefault="00211045" w:rsidP="00801A1B">
      <w:pPr>
        <w:pStyle w:val="BodyText2"/>
        <w:ind w:left="0" w:firstLine="0"/>
        <w:rPr>
          <w:sz w:val="21"/>
          <w:szCs w:val="21"/>
        </w:rPr>
      </w:pPr>
      <w:r>
        <w:rPr>
          <w:sz w:val="21"/>
          <w:szCs w:val="21"/>
        </w:rPr>
        <w:t xml:space="preserve">A special meeting of the Sidney Public Schools Board of Trustees was held on Monday, May 10, 2010, at 6:30 PM for the purpose of student discipline.  </w:t>
      </w:r>
      <w:r w:rsidRPr="00F64A4C">
        <w:rPr>
          <w:sz w:val="21"/>
          <w:szCs w:val="21"/>
        </w:rPr>
        <w:t xml:space="preserve">Trustees present were Dennis Lorenz, Todd Hermanson, </w:t>
      </w:r>
      <w:r>
        <w:rPr>
          <w:sz w:val="21"/>
          <w:szCs w:val="21"/>
        </w:rPr>
        <w:t xml:space="preserve">Jay Pfau, Luann Cooley, Jolene Baxter </w:t>
      </w:r>
      <w:r w:rsidRPr="00F64A4C">
        <w:rPr>
          <w:sz w:val="21"/>
          <w:szCs w:val="21"/>
        </w:rPr>
        <w:t>and Kelly Dey</w:t>
      </w:r>
      <w:r>
        <w:rPr>
          <w:sz w:val="21"/>
          <w:szCs w:val="21"/>
        </w:rPr>
        <w:t xml:space="preserve">.  </w:t>
      </w:r>
      <w:r w:rsidRPr="00F64A4C">
        <w:rPr>
          <w:sz w:val="21"/>
          <w:szCs w:val="21"/>
        </w:rPr>
        <w:t>Also in attendance were Superintendent Farr, Clerk Beyer,</w:t>
      </w:r>
      <w:r>
        <w:rPr>
          <w:sz w:val="21"/>
          <w:szCs w:val="21"/>
        </w:rPr>
        <w:t xml:space="preserve"> </w:t>
      </w:r>
      <w:r w:rsidRPr="00F64A4C">
        <w:rPr>
          <w:sz w:val="21"/>
          <w:szCs w:val="21"/>
        </w:rPr>
        <w:t xml:space="preserve">High School Principal- </w:t>
      </w:r>
      <w:r>
        <w:rPr>
          <w:sz w:val="21"/>
          <w:szCs w:val="21"/>
        </w:rPr>
        <w:t>Dan Peters, Assistant Principal- Sue Andersen and MTSBA attorneys Tony Koenig and</w:t>
      </w:r>
      <w:r w:rsidR="00E57645">
        <w:rPr>
          <w:sz w:val="21"/>
          <w:szCs w:val="21"/>
        </w:rPr>
        <w:t xml:space="preserve"> Aaron Bouschor.</w:t>
      </w:r>
    </w:p>
    <w:p w:rsidR="00E57645" w:rsidRDefault="00E57645" w:rsidP="00801A1B">
      <w:pPr>
        <w:pStyle w:val="BodyText2"/>
        <w:ind w:left="0" w:firstLine="0"/>
        <w:rPr>
          <w:sz w:val="21"/>
          <w:szCs w:val="21"/>
        </w:rPr>
      </w:pPr>
    </w:p>
    <w:p w:rsidR="00E57645" w:rsidRDefault="00E57645" w:rsidP="00E57645">
      <w:pPr>
        <w:pStyle w:val="BodyText2"/>
        <w:ind w:left="0" w:firstLine="0"/>
        <w:rPr>
          <w:sz w:val="21"/>
          <w:szCs w:val="21"/>
        </w:rPr>
      </w:pPr>
      <w:r>
        <w:rPr>
          <w:sz w:val="21"/>
          <w:szCs w:val="21"/>
        </w:rPr>
        <w:t>At 6:30</w:t>
      </w:r>
      <w:r w:rsidRPr="00027ED3">
        <w:rPr>
          <w:sz w:val="21"/>
          <w:szCs w:val="21"/>
        </w:rPr>
        <w:t xml:space="preserve"> PM, Chairman </w:t>
      </w:r>
      <w:r>
        <w:rPr>
          <w:sz w:val="21"/>
          <w:szCs w:val="21"/>
        </w:rPr>
        <w:t>Lorenz</w:t>
      </w:r>
      <w:r w:rsidRPr="00027ED3">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w:t>
      </w:r>
      <w:r>
        <w:rPr>
          <w:sz w:val="21"/>
          <w:szCs w:val="21"/>
        </w:rPr>
        <w:t>a student discipline hearing</w:t>
      </w:r>
      <w:r w:rsidRPr="00027ED3">
        <w:rPr>
          <w:sz w:val="21"/>
          <w:szCs w:val="21"/>
        </w:rPr>
        <w:t xml:space="preserve">.  </w:t>
      </w:r>
    </w:p>
    <w:p w:rsidR="00E57645" w:rsidRDefault="00E57645" w:rsidP="00801A1B">
      <w:pPr>
        <w:pStyle w:val="BodyText2"/>
        <w:ind w:left="0" w:firstLine="0"/>
        <w:rPr>
          <w:sz w:val="21"/>
          <w:szCs w:val="21"/>
        </w:rPr>
      </w:pPr>
    </w:p>
    <w:p w:rsidR="00E57645" w:rsidRPr="00444A40" w:rsidRDefault="00444A40" w:rsidP="00801A1B">
      <w:pPr>
        <w:pStyle w:val="BodyText2"/>
        <w:ind w:left="0" w:firstLine="0"/>
        <w:rPr>
          <w:sz w:val="21"/>
          <w:szCs w:val="21"/>
        </w:rPr>
      </w:pPr>
      <w:r>
        <w:rPr>
          <w:sz w:val="21"/>
          <w:szCs w:val="21"/>
        </w:rPr>
        <w:t>Chairman Lorenz reconvened the meeting at 6:59 PM.  Mr. Hermanson moved to accept the recommendation of the Superintendent.  Ms. Dey seconded the motion which passed unanimously.</w:t>
      </w:r>
    </w:p>
    <w:p w:rsidR="00211045" w:rsidRDefault="00211045" w:rsidP="00801A1B">
      <w:pPr>
        <w:pStyle w:val="BodyText2"/>
        <w:ind w:left="0" w:firstLine="0"/>
        <w:rPr>
          <w:sz w:val="21"/>
          <w:szCs w:val="21"/>
        </w:rPr>
      </w:pPr>
    </w:p>
    <w:p w:rsidR="00AD3061" w:rsidRPr="00F64A4C" w:rsidRDefault="00CC4860" w:rsidP="00801A1B">
      <w:pPr>
        <w:pStyle w:val="BodyText2"/>
        <w:ind w:left="0" w:firstLine="0"/>
        <w:rPr>
          <w:sz w:val="21"/>
          <w:szCs w:val="21"/>
        </w:rPr>
      </w:pPr>
      <w:r w:rsidRPr="00F64A4C">
        <w:rPr>
          <w:sz w:val="21"/>
          <w:szCs w:val="21"/>
        </w:rPr>
        <w:t>The regular</w:t>
      </w:r>
      <w:r w:rsidR="00044396" w:rsidRPr="00F64A4C">
        <w:rPr>
          <w:sz w:val="21"/>
          <w:szCs w:val="21"/>
        </w:rPr>
        <w:t xml:space="preserve"> meeting of the Sidney Public Schools Board of Trustees </w:t>
      </w:r>
      <w:r w:rsidR="00E57645">
        <w:rPr>
          <w:sz w:val="21"/>
          <w:szCs w:val="21"/>
        </w:rPr>
        <w:t>followed the special meeting</w:t>
      </w:r>
      <w:r w:rsidR="00EF6EFE" w:rsidRPr="00F64A4C">
        <w:rPr>
          <w:sz w:val="21"/>
          <w:szCs w:val="21"/>
        </w:rPr>
        <w:t xml:space="preserve"> at </w:t>
      </w:r>
      <w:r w:rsidR="00BD23E3">
        <w:rPr>
          <w:sz w:val="21"/>
          <w:szCs w:val="21"/>
        </w:rPr>
        <w:t>7:</w:t>
      </w:r>
      <w:r w:rsidR="00E57645">
        <w:rPr>
          <w:sz w:val="21"/>
          <w:szCs w:val="21"/>
        </w:rPr>
        <w:t>1</w:t>
      </w:r>
      <w:r w:rsidR="002E6A46">
        <w:rPr>
          <w:sz w:val="21"/>
          <w:szCs w:val="21"/>
        </w:rPr>
        <w:t>0</w:t>
      </w:r>
      <w:r w:rsidR="00044396" w:rsidRPr="00F64A4C">
        <w:rPr>
          <w:sz w:val="21"/>
          <w:szCs w:val="21"/>
        </w:rPr>
        <w:t xml:space="preserve"> PM in </w:t>
      </w:r>
      <w:r w:rsidR="005677BA">
        <w:rPr>
          <w:sz w:val="21"/>
          <w:szCs w:val="21"/>
        </w:rPr>
        <w:t>the</w:t>
      </w:r>
      <w:r w:rsidRPr="00F64A4C">
        <w:rPr>
          <w:sz w:val="21"/>
          <w:szCs w:val="21"/>
        </w:rPr>
        <w:t xml:space="preserve"> Central School</w:t>
      </w:r>
      <w:r w:rsidR="005677BA">
        <w:rPr>
          <w:sz w:val="21"/>
          <w:szCs w:val="21"/>
        </w:rPr>
        <w:t xml:space="preserve"> gymnasium</w:t>
      </w:r>
      <w:r w:rsidRPr="00F64A4C">
        <w:rPr>
          <w:sz w:val="21"/>
          <w:szCs w:val="21"/>
        </w:rPr>
        <w:t xml:space="preserve"> on published notice by the Clerk</w:t>
      </w:r>
      <w:r w:rsidR="00044396" w:rsidRPr="00F64A4C">
        <w:rPr>
          <w:sz w:val="21"/>
          <w:szCs w:val="21"/>
        </w:rPr>
        <w:t xml:space="preserve">.  </w:t>
      </w:r>
      <w:r w:rsidR="00E57645">
        <w:rPr>
          <w:sz w:val="21"/>
          <w:szCs w:val="21"/>
        </w:rPr>
        <w:t xml:space="preserve">All in attendance at the special meeting were also present at this portion of the meeting along with: </w:t>
      </w:r>
      <w:r w:rsidR="007820E7">
        <w:rPr>
          <w:sz w:val="21"/>
          <w:szCs w:val="21"/>
        </w:rPr>
        <w:t xml:space="preserve">Middle School Principal- Kelly Johnson, </w:t>
      </w:r>
      <w:r w:rsidR="00BC14AB" w:rsidRPr="00F64A4C">
        <w:rPr>
          <w:sz w:val="21"/>
          <w:szCs w:val="21"/>
        </w:rPr>
        <w:t>Federal Programs/Testi</w:t>
      </w:r>
      <w:r w:rsidR="00810926" w:rsidRPr="00F64A4C">
        <w:rPr>
          <w:sz w:val="21"/>
          <w:szCs w:val="21"/>
        </w:rPr>
        <w:t>ng Coordinator – Gary Arnold</w:t>
      </w:r>
      <w:r w:rsidR="002E6A46">
        <w:rPr>
          <w:sz w:val="21"/>
          <w:szCs w:val="21"/>
        </w:rPr>
        <w:t xml:space="preserve"> and</w:t>
      </w:r>
      <w:r w:rsidR="002E6A46" w:rsidRPr="002E6A46">
        <w:rPr>
          <w:sz w:val="21"/>
          <w:szCs w:val="21"/>
        </w:rPr>
        <w:t xml:space="preserve"> </w:t>
      </w:r>
      <w:r w:rsidR="002E6A46" w:rsidRPr="00F64A4C">
        <w:rPr>
          <w:sz w:val="21"/>
          <w:szCs w:val="21"/>
        </w:rPr>
        <w:t>Studen</w:t>
      </w:r>
      <w:r w:rsidR="002E6A46">
        <w:rPr>
          <w:sz w:val="21"/>
          <w:szCs w:val="21"/>
        </w:rPr>
        <w:t>t Representative- Dillon Leland</w:t>
      </w:r>
      <w:r w:rsidRPr="00F64A4C">
        <w:rPr>
          <w:sz w:val="21"/>
          <w:szCs w:val="21"/>
        </w:rPr>
        <w:t>.</w:t>
      </w:r>
      <w:r w:rsidR="004E0B2C" w:rsidRPr="00F64A4C">
        <w:rPr>
          <w:sz w:val="21"/>
          <w:szCs w:val="21"/>
        </w:rPr>
        <w:t xml:space="preserve">  </w:t>
      </w:r>
      <w:r w:rsidR="0051391D">
        <w:rPr>
          <w:sz w:val="21"/>
          <w:szCs w:val="21"/>
        </w:rPr>
        <w:t xml:space="preserve">Absent was </w:t>
      </w:r>
      <w:r w:rsidR="00C46D36" w:rsidRPr="00F64A4C">
        <w:rPr>
          <w:sz w:val="21"/>
          <w:szCs w:val="21"/>
        </w:rPr>
        <w:t>Sidney Elementary Principal – Bill Nankivel</w:t>
      </w:r>
      <w:r w:rsidR="0051391D">
        <w:rPr>
          <w:sz w:val="21"/>
          <w:szCs w:val="21"/>
        </w:rPr>
        <w:t>.</w:t>
      </w:r>
    </w:p>
    <w:p w:rsidR="002B270B" w:rsidRPr="00F64A4C" w:rsidRDefault="00482651" w:rsidP="002B270B">
      <w:pPr>
        <w:pStyle w:val="BodyText2"/>
        <w:rPr>
          <w:sz w:val="21"/>
          <w:szCs w:val="21"/>
        </w:rPr>
      </w:pPr>
      <w:r w:rsidRPr="00F64A4C">
        <w:rPr>
          <w:sz w:val="21"/>
          <w:szCs w:val="21"/>
        </w:rPr>
        <w:t xml:space="preserve"> </w:t>
      </w:r>
    </w:p>
    <w:p w:rsidR="00696ACE" w:rsidRDefault="00696ACE" w:rsidP="00BD23E3">
      <w:pPr>
        <w:pStyle w:val="BodyText2"/>
        <w:ind w:left="0" w:firstLine="0"/>
        <w:rPr>
          <w:sz w:val="21"/>
          <w:szCs w:val="21"/>
        </w:rPr>
      </w:pPr>
      <w:r>
        <w:rPr>
          <w:sz w:val="21"/>
          <w:szCs w:val="21"/>
        </w:rPr>
        <w:t>At 7:</w:t>
      </w:r>
      <w:r w:rsidR="008528D7">
        <w:rPr>
          <w:sz w:val="21"/>
          <w:szCs w:val="21"/>
        </w:rPr>
        <w:t>1</w:t>
      </w:r>
      <w:r>
        <w:rPr>
          <w:sz w:val="21"/>
          <w:szCs w:val="21"/>
        </w:rPr>
        <w:t xml:space="preserve">0 PM, Chairman Lorenz called the meeting </w:t>
      </w:r>
      <w:r w:rsidR="00BD23E3">
        <w:rPr>
          <w:sz w:val="21"/>
          <w:szCs w:val="21"/>
        </w:rPr>
        <w:t>to order,</w:t>
      </w:r>
      <w:r>
        <w:rPr>
          <w:sz w:val="21"/>
          <w:szCs w:val="21"/>
        </w:rPr>
        <w:t xml:space="preserve"> welcomed the visitors in attendance</w:t>
      </w:r>
      <w:r w:rsidR="005513E0">
        <w:rPr>
          <w:sz w:val="21"/>
          <w:szCs w:val="21"/>
        </w:rPr>
        <w:t>,</w:t>
      </w:r>
      <w:r w:rsidR="00BD23E3">
        <w:rPr>
          <w:sz w:val="21"/>
          <w:szCs w:val="21"/>
        </w:rPr>
        <w:t xml:space="preserve"> reminded them to sign in and </w:t>
      </w:r>
      <w:r w:rsidR="005513E0">
        <w:rPr>
          <w:sz w:val="21"/>
          <w:szCs w:val="21"/>
        </w:rPr>
        <w:t>stated</w:t>
      </w:r>
      <w:r w:rsidR="00BD23E3">
        <w:rPr>
          <w:sz w:val="21"/>
          <w:szCs w:val="21"/>
        </w:rPr>
        <w:t xml:space="preserve"> an opportunity for community comment on non-agenda items would be provided at the end of the meeting</w:t>
      </w:r>
      <w:r>
        <w:rPr>
          <w:sz w:val="21"/>
          <w:szCs w:val="21"/>
        </w:rPr>
        <w:t>.</w:t>
      </w:r>
      <w:r w:rsidR="00BD23E3">
        <w:rPr>
          <w:sz w:val="21"/>
          <w:szCs w:val="21"/>
        </w:rPr>
        <w:t xml:space="preserve">  Those wishing to address the board were asked to fill out the Audience Participation form and give it to the clerk to be recognized.</w:t>
      </w:r>
    </w:p>
    <w:p w:rsidR="00667E09" w:rsidRDefault="00667E09" w:rsidP="002B270B">
      <w:pPr>
        <w:pStyle w:val="BodyText2"/>
        <w:rPr>
          <w:sz w:val="21"/>
          <w:szCs w:val="21"/>
        </w:rPr>
      </w:pPr>
    </w:p>
    <w:p w:rsidR="00137436" w:rsidRDefault="00C46D36" w:rsidP="008374FE">
      <w:pPr>
        <w:ind w:left="0" w:firstLine="0"/>
        <w:rPr>
          <w:sz w:val="21"/>
          <w:szCs w:val="21"/>
        </w:rPr>
      </w:pPr>
      <w:r>
        <w:rPr>
          <w:sz w:val="21"/>
          <w:szCs w:val="21"/>
        </w:rPr>
        <w:t>April</w:t>
      </w:r>
      <w:r w:rsidR="00BD23E3">
        <w:rPr>
          <w:sz w:val="21"/>
          <w:szCs w:val="21"/>
        </w:rPr>
        <w:t xml:space="preserve"> 2010</w:t>
      </w:r>
      <w:r w:rsidR="00810926" w:rsidRPr="00F64A4C">
        <w:rPr>
          <w:sz w:val="21"/>
          <w:szCs w:val="21"/>
        </w:rPr>
        <w:t xml:space="preserve"> claims,</w:t>
      </w:r>
      <w:r w:rsidR="00EB6D93" w:rsidRPr="00F64A4C">
        <w:rPr>
          <w:sz w:val="21"/>
          <w:szCs w:val="21"/>
        </w:rPr>
        <w:t xml:space="preserve"> warrant</w:t>
      </w:r>
      <w:r w:rsidR="007057E1" w:rsidRPr="00F64A4C">
        <w:rPr>
          <w:sz w:val="21"/>
          <w:szCs w:val="21"/>
        </w:rPr>
        <w:t>s</w:t>
      </w:r>
      <w:r w:rsidR="00EB6D93" w:rsidRPr="00F64A4C">
        <w:rPr>
          <w:sz w:val="21"/>
          <w:szCs w:val="21"/>
        </w:rPr>
        <w:t xml:space="preserve"> </w:t>
      </w:r>
      <w:r w:rsidR="00BC14AB" w:rsidRPr="00EA4EA3">
        <w:rPr>
          <w:sz w:val="21"/>
          <w:szCs w:val="21"/>
        </w:rPr>
        <w:t>21</w:t>
      </w:r>
      <w:r w:rsidR="001F18AE">
        <w:rPr>
          <w:sz w:val="21"/>
          <w:szCs w:val="21"/>
        </w:rPr>
        <w:t>7</w:t>
      </w:r>
      <w:r>
        <w:rPr>
          <w:sz w:val="21"/>
          <w:szCs w:val="21"/>
        </w:rPr>
        <w:t>909</w:t>
      </w:r>
      <w:r w:rsidR="00CA4A36" w:rsidRPr="00EA4EA3">
        <w:rPr>
          <w:sz w:val="21"/>
          <w:szCs w:val="21"/>
        </w:rPr>
        <w:t xml:space="preserve"> to </w:t>
      </w:r>
      <w:r w:rsidR="005677BA">
        <w:rPr>
          <w:sz w:val="21"/>
          <w:szCs w:val="21"/>
        </w:rPr>
        <w:t>218</w:t>
      </w:r>
      <w:r w:rsidR="00263AA1">
        <w:rPr>
          <w:sz w:val="21"/>
          <w:szCs w:val="21"/>
        </w:rPr>
        <w:t>094</w:t>
      </w:r>
      <w:r w:rsidR="007057E1" w:rsidRPr="00EA4EA3">
        <w:rPr>
          <w:sz w:val="21"/>
          <w:szCs w:val="21"/>
        </w:rPr>
        <w:t xml:space="preserve"> in the amount of </w:t>
      </w:r>
      <w:r w:rsidR="007057E1" w:rsidRPr="00263AA1">
        <w:rPr>
          <w:sz w:val="21"/>
          <w:szCs w:val="21"/>
        </w:rPr>
        <w:t>$</w:t>
      </w:r>
      <w:r w:rsidR="00263AA1" w:rsidRPr="00263AA1">
        <w:rPr>
          <w:sz w:val="21"/>
          <w:szCs w:val="21"/>
        </w:rPr>
        <w:t>378</w:t>
      </w:r>
      <w:r w:rsidR="00E30620" w:rsidRPr="00263AA1">
        <w:rPr>
          <w:sz w:val="21"/>
          <w:szCs w:val="21"/>
        </w:rPr>
        <w:t>,</w:t>
      </w:r>
      <w:r w:rsidR="00263AA1" w:rsidRPr="00263AA1">
        <w:rPr>
          <w:sz w:val="21"/>
          <w:szCs w:val="21"/>
        </w:rPr>
        <w:t>997</w:t>
      </w:r>
      <w:r w:rsidR="00B41940" w:rsidRPr="00263AA1">
        <w:rPr>
          <w:sz w:val="21"/>
          <w:szCs w:val="21"/>
        </w:rPr>
        <w:t>.</w:t>
      </w:r>
      <w:r w:rsidR="00263AA1" w:rsidRPr="00263AA1">
        <w:rPr>
          <w:sz w:val="21"/>
          <w:szCs w:val="21"/>
        </w:rPr>
        <w:t>6</w:t>
      </w:r>
      <w:r w:rsidR="00B41940" w:rsidRPr="00263AA1">
        <w:rPr>
          <w:sz w:val="21"/>
          <w:szCs w:val="21"/>
        </w:rPr>
        <w:t>0</w:t>
      </w:r>
      <w:r w:rsidR="00382568" w:rsidRPr="00F64A4C">
        <w:rPr>
          <w:color w:val="FF0000"/>
          <w:sz w:val="21"/>
          <w:szCs w:val="21"/>
        </w:rPr>
        <w:t xml:space="preserve"> </w:t>
      </w:r>
      <w:r w:rsidR="00382568" w:rsidRPr="00F64A4C">
        <w:rPr>
          <w:sz w:val="21"/>
          <w:szCs w:val="21"/>
        </w:rPr>
        <w:t xml:space="preserve">and the minutes of </w:t>
      </w:r>
      <w:r>
        <w:rPr>
          <w:sz w:val="21"/>
          <w:szCs w:val="21"/>
        </w:rPr>
        <w:t>April</w:t>
      </w:r>
      <w:r w:rsidR="0051391D">
        <w:rPr>
          <w:sz w:val="21"/>
          <w:szCs w:val="21"/>
        </w:rPr>
        <w:t xml:space="preserve"> 1</w:t>
      </w:r>
      <w:r w:rsidR="00EE17B7">
        <w:rPr>
          <w:sz w:val="21"/>
          <w:szCs w:val="21"/>
        </w:rPr>
        <w:t>2</w:t>
      </w:r>
      <w:r w:rsidR="00BD23E3">
        <w:rPr>
          <w:sz w:val="21"/>
          <w:szCs w:val="21"/>
        </w:rPr>
        <w:t>, 2010,</w:t>
      </w:r>
      <w:r w:rsidR="00382568" w:rsidRPr="00F64A4C">
        <w:rPr>
          <w:sz w:val="21"/>
          <w:szCs w:val="21"/>
        </w:rPr>
        <w:t xml:space="preserve"> </w:t>
      </w:r>
      <w:r w:rsidR="00496B53" w:rsidRPr="00F64A4C">
        <w:rPr>
          <w:sz w:val="21"/>
          <w:szCs w:val="21"/>
        </w:rPr>
        <w:t xml:space="preserve">were approved </w:t>
      </w:r>
      <w:r w:rsidR="00EE17B7">
        <w:rPr>
          <w:sz w:val="21"/>
          <w:szCs w:val="21"/>
        </w:rPr>
        <w:t>6</w:t>
      </w:r>
      <w:r w:rsidR="00810926" w:rsidRPr="00BF3254">
        <w:rPr>
          <w:sz w:val="21"/>
          <w:szCs w:val="21"/>
        </w:rPr>
        <w:t xml:space="preserve"> to 0</w:t>
      </w:r>
      <w:r w:rsidR="00810926" w:rsidRPr="00F64A4C">
        <w:rPr>
          <w:sz w:val="21"/>
          <w:szCs w:val="21"/>
        </w:rPr>
        <w:t xml:space="preserve"> </w:t>
      </w:r>
      <w:r w:rsidR="00496B53" w:rsidRPr="00F64A4C">
        <w:rPr>
          <w:sz w:val="21"/>
          <w:szCs w:val="21"/>
        </w:rPr>
        <w:t>on a motion</w:t>
      </w:r>
      <w:r w:rsidR="00CA4A36" w:rsidRPr="00F64A4C">
        <w:rPr>
          <w:sz w:val="21"/>
          <w:szCs w:val="21"/>
        </w:rPr>
        <w:t xml:space="preserve"> by </w:t>
      </w:r>
      <w:r w:rsidR="00CA4A36" w:rsidRPr="008528D7">
        <w:rPr>
          <w:sz w:val="21"/>
          <w:szCs w:val="21"/>
        </w:rPr>
        <w:t>M</w:t>
      </w:r>
      <w:r w:rsidR="008528D7">
        <w:rPr>
          <w:sz w:val="21"/>
          <w:szCs w:val="21"/>
        </w:rPr>
        <w:t>s</w:t>
      </w:r>
      <w:r w:rsidR="00D715B9" w:rsidRPr="008528D7">
        <w:rPr>
          <w:sz w:val="21"/>
          <w:szCs w:val="21"/>
        </w:rPr>
        <w:t>.</w:t>
      </w:r>
      <w:r w:rsidR="00496B53" w:rsidRPr="008528D7">
        <w:rPr>
          <w:sz w:val="21"/>
          <w:szCs w:val="21"/>
        </w:rPr>
        <w:t xml:space="preserve"> </w:t>
      </w:r>
      <w:r w:rsidR="008528D7">
        <w:rPr>
          <w:sz w:val="21"/>
          <w:szCs w:val="21"/>
        </w:rPr>
        <w:t>Dey</w:t>
      </w:r>
      <w:r w:rsidR="00496B53" w:rsidRPr="00F64A4C">
        <w:rPr>
          <w:sz w:val="21"/>
          <w:szCs w:val="21"/>
        </w:rPr>
        <w:t xml:space="preserve"> and a second b</w:t>
      </w:r>
      <w:r w:rsidR="004E0B2C" w:rsidRPr="00F64A4C">
        <w:rPr>
          <w:sz w:val="21"/>
          <w:szCs w:val="21"/>
        </w:rPr>
        <w:t xml:space="preserve">y </w:t>
      </w:r>
      <w:r w:rsidR="004E0B2C" w:rsidRPr="008528D7">
        <w:rPr>
          <w:sz w:val="21"/>
          <w:szCs w:val="21"/>
        </w:rPr>
        <w:t>M</w:t>
      </w:r>
      <w:r w:rsidR="008528D7" w:rsidRPr="008528D7">
        <w:rPr>
          <w:sz w:val="21"/>
          <w:szCs w:val="21"/>
        </w:rPr>
        <w:t>r</w:t>
      </w:r>
      <w:r w:rsidR="007820E7" w:rsidRPr="008528D7">
        <w:rPr>
          <w:sz w:val="21"/>
          <w:szCs w:val="21"/>
        </w:rPr>
        <w:t>s</w:t>
      </w:r>
      <w:r w:rsidR="007057E1" w:rsidRPr="008528D7">
        <w:rPr>
          <w:sz w:val="21"/>
          <w:szCs w:val="21"/>
        </w:rPr>
        <w:t>.</w:t>
      </w:r>
      <w:r w:rsidR="008528D7">
        <w:rPr>
          <w:sz w:val="21"/>
          <w:szCs w:val="21"/>
        </w:rPr>
        <w:t xml:space="preserve"> Cooley</w:t>
      </w:r>
      <w:r w:rsidR="00810926" w:rsidRPr="00F64A4C">
        <w:rPr>
          <w:sz w:val="21"/>
          <w:szCs w:val="21"/>
        </w:rPr>
        <w:t xml:space="preserve">.  </w:t>
      </w:r>
    </w:p>
    <w:p w:rsidR="00F77878" w:rsidRDefault="00F77878" w:rsidP="008374FE">
      <w:pPr>
        <w:ind w:left="0" w:firstLine="0"/>
        <w:rPr>
          <w:sz w:val="21"/>
          <w:szCs w:val="21"/>
        </w:rPr>
      </w:pPr>
    </w:p>
    <w:p w:rsidR="00BF09EF" w:rsidRDefault="0067725B" w:rsidP="00BD23E3">
      <w:pPr>
        <w:ind w:left="0" w:firstLine="0"/>
        <w:outlineLvl w:val="0"/>
        <w:rPr>
          <w:sz w:val="21"/>
          <w:szCs w:val="21"/>
        </w:rPr>
      </w:pPr>
      <w:r>
        <w:rPr>
          <w:sz w:val="21"/>
          <w:szCs w:val="21"/>
        </w:rPr>
        <w:t>Following the review of the</w:t>
      </w:r>
      <w:r w:rsidR="00CA4A36" w:rsidRPr="00F64A4C">
        <w:rPr>
          <w:sz w:val="21"/>
          <w:szCs w:val="21"/>
        </w:rPr>
        <w:t xml:space="preserve"> </w:t>
      </w:r>
      <w:r w:rsidR="00EE17B7">
        <w:rPr>
          <w:sz w:val="21"/>
          <w:szCs w:val="21"/>
        </w:rPr>
        <w:t>April</w:t>
      </w:r>
      <w:r w:rsidR="00BD23E3">
        <w:rPr>
          <w:sz w:val="21"/>
          <w:szCs w:val="21"/>
        </w:rPr>
        <w:t xml:space="preserve"> 2010</w:t>
      </w:r>
      <w:r>
        <w:rPr>
          <w:sz w:val="21"/>
          <w:szCs w:val="21"/>
        </w:rPr>
        <w:t xml:space="preserve"> ASB report the </w:t>
      </w:r>
      <w:r w:rsidR="001F18AE">
        <w:rPr>
          <w:sz w:val="21"/>
          <w:szCs w:val="21"/>
        </w:rPr>
        <w:t xml:space="preserve">following transfers were approved </w:t>
      </w:r>
      <w:r w:rsidR="00270106">
        <w:rPr>
          <w:sz w:val="21"/>
          <w:szCs w:val="21"/>
        </w:rPr>
        <w:t>6</w:t>
      </w:r>
      <w:r w:rsidR="001F18AE" w:rsidRPr="008528D7">
        <w:rPr>
          <w:sz w:val="21"/>
          <w:szCs w:val="21"/>
        </w:rPr>
        <w:t xml:space="preserve"> to 0</w:t>
      </w:r>
      <w:r w:rsidR="001F18AE">
        <w:rPr>
          <w:sz w:val="21"/>
          <w:szCs w:val="21"/>
        </w:rPr>
        <w:t xml:space="preserve"> on a motio</w:t>
      </w:r>
      <w:r w:rsidR="0074182F">
        <w:rPr>
          <w:sz w:val="21"/>
          <w:szCs w:val="21"/>
        </w:rPr>
        <w:t xml:space="preserve">n by </w:t>
      </w:r>
      <w:r w:rsidR="000B4747">
        <w:rPr>
          <w:sz w:val="21"/>
          <w:szCs w:val="21"/>
        </w:rPr>
        <w:t>Mr. Hermanson</w:t>
      </w:r>
      <w:r w:rsidR="0074182F">
        <w:rPr>
          <w:sz w:val="21"/>
          <w:szCs w:val="21"/>
        </w:rPr>
        <w:t xml:space="preserve"> and a second by</w:t>
      </w:r>
      <w:r w:rsidR="000B4747">
        <w:rPr>
          <w:sz w:val="21"/>
          <w:szCs w:val="21"/>
        </w:rPr>
        <w:t xml:space="preserve"> Mr</w:t>
      </w:r>
      <w:r w:rsidR="00270106">
        <w:rPr>
          <w:sz w:val="21"/>
          <w:szCs w:val="21"/>
        </w:rPr>
        <w:t>s</w:t>
      </w:r>
      <w:r w:rsidR="000B4747">
        <w:rPr>
          <w:sz w:val="21"/>
          <w:szCs w:val="21"/>
        </w:rPr>
        <w:t xml:space="preserve">. </w:t>
      </w:r>
      <w:r w:rsidR="00270106">
        <w:rPr>
          <w:sz w:val="21"/>
          <w:szCs w:val="21"/>
        </w:rPr>
        <w:t>Cooley</w:t>
      </w:r>
      <w:r w:rsidR="008218D9">
        <w:rPr>
          <w:sz w:val="21"/>
          <w:szCs w:val="21"/>
        </w:rPr>
        <w:t>.</w:t>
      </w:r>
    </w:p>
    <w:p w:rsidR="0067725B" w:rsidRDefault="0067725B" w:rsidP="008218D9">
      <w:pPr>
        <w:outlineLvl w:val="0"/>
        <w:rPr>
          <w:sz w:val="18"/>
          <w:szCs w:val="18"/>
        </w:rPr>
      </w:pPr>
      <w:r>
        <w:rPr>
          <w:sz w:val="18"/>
          <w:szCs w:val="18"/>
        </w:rPr>
        <w:tab/>
        <w:t xml:space="preserve">From </w:t>
      </w:r>
      <w:r w:rsidR="00270106">
        <w:rPr>
          <w:sz w:val="18"/>
          <w:szCs w:val="18"/>
        </w:rPr>
        <w:t>Athletics to BPA</w:t>
      </w:r>
      <w:r w:rsidR="00270106">
        <w:rPr>
          <w:sz w:val="18"/>
          <w:szCs w:val="18"/>
        </w:rPr>
        <w:tab/>
      </w:r>
      <w:r w:rsidR="00270106">
        <w:rPr>
          <w:sz w:val="18"/>
          <w:szCs w:val="18"/>
        </w:rPr>
        <w:tab/>
      </w:r>
      <w:r w:rsidR="0051391D">
        <w:rPr>
          <w:sz w:val="18"/>
          <w:szCs w:val="18"/>
        </w:rPr>
        <w:tab/>
      </w:r>
      <w:r w:rsidR="00270106">
        <w:rPr>
          <w:sz w:val="18"/>
          <w:szCs w:val="18"/>
        </w:rPr>
        <w:t>Track Meet Meals</w:t>
      </w:r>
      <w:r w:rsidR="0051391D">
        <w:rPr>
          <w:sz w:val="18"/>
          <w:szCs w:val="18"/>
        </w:rPr>
        <w:tab/>
      </w:r>
      <w:r>
        <w:rPr>
          <w:sz w:val="18"/>
          <w:szCs w:val="18"/>
        </w:rPr>
        <w:tab/>
      </w:r>
      <w:r>
        <w:rPr>
          <w:sz w:val="18"/>
          <w:szCs w:val="18"/>
        </w:rPr>
        <w:tab/>
      </w:r>
      <w:r w:rsidR="00270106">
        <w:rPr>
          <w:sz w:val="18"/>
          <w:szCs w:val="18"/>
        </w:rPr>
        <w:t>$ 125.00</w:t>
      </w:r>
    </w:p>
    <w:p w:rsidR="0067725B" w:rsidRDefault="0067725B" w:rsidP="008218D9">
      <w:pPr>
        <w:outlineLvl w:val="0"/>
        <w:rPr>
          <w:sz w:val="18"/>
          <w:szCs w:val="18"/>
        </w:rPr>
      </w:pPr>
      <w:r>
        <w:rPr>
          <w:sz w:val="18"/>
          <w:szCs w:val="18"/>
        </w:rPr>
        <w:tab/>
        <w:t xml:space="preserve">From </w:t>
      </w:r>
      <w:r w:rsidR="00270106">
        <w:rPr>
          <w:sz w:val="18"/>
          <w:szCs w:val="18"/>
        </w:rPr>
        <w:t>Talon to Speech &amp; Drama</w:t>
      </w:r>
      <w:r w:rsidR="00270106">
        <w:rPr>
          <w:sz w:val="18"/>
          <w:szCs w:val="18"/>
        </w:rPr>
        <w:tab/>
      </w:r>
      <w:r w:rsidR="00270106">
        <w:rPr>
          <w:sz w:val="18"/>
          <w:szCs w:val="18"/>
        </w:rPr>
        <w:tab/>
        <w:t>Advisors Pay</w:t>
      </w:r>
      <w:r w:rsidR="00270106">
        <w:rPr>
          <w:sz w:val="18"/>
          <w:szCs w:val="18"/>
        </w:rPr>
        <w:tab/>
      </w:r>
      <w:r w:rsidR="00DD30C2">
        <w:rPr>
          <w:sz w:val="18"/>
          <w:szCs w:val="18"/>
        </w:rPr>
        <w:tab/>
      </w:r>
      <w:r>
        <w:rPr>
          <w:sz w:val="18"/>
          <w:szCs w:val="18"/>
        </w:rPr>
        <w:tab/>
        <w:t>$</w:t>
      </w:r>
      <w:r w:rsidR="00270106">
        <w:rPr>
          <w:sz w:val="18"/>
          <w:szCs w:val="18"/>
        </w:rPr>
        <w:t xml:space="preserve">   48.00</w:t>
      </w:r>
    </w:p>
    <w:p w:rsidR="0051391D" w:rsidRDefault="00270106" w:rsidP="008218D9">
      <w:pPr>
        <w:outlineLvl w:val="0"/>
        <w:rPr>
          <w:sz w:val="18"/>
          <w:szCs w:val="18"/>
        </w:rPr>
      </w:pPr>
      <w:r>
        <w:rPr>
          <w:sz w:val="18"/>
          <w:szCs w:val="18"/>
        </w:rPr>
        <w:tab/>
        <w:t>From Talon to Wrestling ASB</w:t>
      </w:r>
      <w:r>
        <w:rPr>
          <w:sz w:val="18"/>
          <w:szCs w:val="18"/>
        </w:rPr>
        <w:tab/>
      </w:r>
      <w:r>
        <w:rPr>
          <w:sz w:val="18"/>
          <w:szCs w:val="18"/>
        </w:rPr>
        <w:tab/>
        <w:t>Advisors Pay</w:t>
      </w:r>
      <w:r>
        <w:rPr>
          <w:sz w:val="18"/>
          <w:szCs w:val="18"/>
        </w:rPr>
        <w:tab/>
      </w:r>
      <w:r w:rsidR="0051391D">
        <w:rPr>
          <w:sz w:val="18"/>
          <w:szCs w:val="18"/>
        </w:rPr>
        <w:tab/>
      </w:r>
      <w:r w:rsidR="0051391D">
        <w:rPr>
          <w:sz w:val="18"/>
          <w:szCs w:val="18"/>
        </w:rPr>
        <w:tab/>
        <w:t xml:space="preserve">$   </w:t>
      </w:r>
      <w:r>
        <w:rPr>
          <w:sz w:val="18"/>
          <w:szCs w:val="18"/>
        </w:rPr>
        <w:t>45.00</w:t>
      </w:r>
    </w:p>
    <w:p w:rsidR="00270106" w:rsidRDefault="00270106" w:rsidP="008218D9">
      <w:pPr>
        <w:outlineLvl w:val="0"/>
        <w:rPr>
          <w:sz w:val="18"/>
          <w:szCs w:val="18"/>
        </w:rPr>
      </w:pPr>
      <w:r>
        <w:rPr>
          <w:sz w:val="18"/>
          <w:szCs w:val="18"/>
        </w:rPr>
        <w:tab/>
        <w:t>From Talon to Student Council</w:t>
      </w:r>
      <w:r>
        <w:rPr>
          <w:sz w:val="18"/>
          <w:szCs w:val="18"/>
        </w:rPr>
        <w:tab/>
      </w:r>
      <w:r>
        <w:rPr>
          <w:sz w:val="18"/>
          <w:szCs w:val="18"/>
        </w:rPr>
        <w:tab/>
        <w:t>Advisors Pay</w:t>
      </w:r>
      <w:r>
        <w:rPr>
          <w:sz w:val="18"/>
          <w:szCs w:val="18"/>
        </w:rPr>
        <w:tab/>
      </w:r>
      <w:r>
        <w:rPr>
          <w:sz w:val="18"/>
          <w:szCs w:val="18"/>
        </w:rPr>
        <w:tab/>
      </w:r>
      <w:r>
        <w:rPr>
          <w:sz w:val="18"/>
          <w:szCs w:val="18"/>
        </w:rPr>
        <w:tab/>
        <w:t>$   15.00</w:t>
      </w:r>
    </w:p>
    <w:p w:rsidR="00270106" w:rsidRDefault="00270106" w:rsidP="008218D9">
      <w:pPr>
        <w:outlineLvl w:val="0"/>
        <w:rPr>
          <w:sz w:val="18"/>
          <w:szCs w:val="18"/>
        </w:rPr>
      </w:pPr>
      <w:r>
        <w:rPr>
          <w:sz w:val="18"/>
          <w:szCs w:val="18"/>
        </w:rPr>
        <w:tab/>
        <w:t>From Talon to FFA</w:t>
      </w:r>
      <w:r>
        <w:rPr>
          <w:sz w:val="18"/>
          <w:szCs w:val="18"/>
        </w:rPr>
        <w:tab/>
      </w:r>
      <w:r>
        <w:rPr>
          <w:sz w:val="18"/>
          <w:szCs w:val="18"/>
        </w:rPr>
        <w:tab/>
      </w:r>
      <w:r>
        <w:rPr>
          <w:sz w:val="18"/>
          <w:szCs w:val="18"/>
        </w:rPr>
        <w:tab/>
        <w:t>Advisors Pay</w:t>
      </w:r>
      <w:r>
        <w:rPr>
          <w:sz w:val="18"/>
          <w:szCs w:val="18"/>
        </w:rPr>
        <w:tab/>
      </w:r>
      <w:r>
        <w:rPr>
          <w:sz w:val="18"/>
          <w:szCs w:val="18"/>
        </w:rPr>
        <w:tab/>
      </w:r>
      <w:r>
        <w:rPr>
          <w:sz w:val="18"/>
          <w:szCs w:val="18"/>
        </w:rPr>
        <w:tab/>
        <w:t>$   15.00</w:t>
      </w:r>
    </w:p>
    <w:p w:rsidR="00270106" w:rsidRDefault="00270106" w:rsidP="008218D9">
      <w:pPr>
        <w:outlineLvl w:val="0"/>
        <w:rPr>
          <w:sz w:val="18"/>
          <w:szCs w:val="18"/>
        </w:rPr>
      </w:pPr>
      <w:r>
        <w:rPr>
          <w:sz w:val="18"/>
          <w:szCs w:val="18"/>
        </w:rPr>
        <w:tab/>
        <w:t>From Talon to BPA</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$ 592.00</w:t>
      </w:r>
    </w:p>
    <w:p w:rsidR="00270106" w:rsidRDefault="00270106" w:rsidP="008218D9">
      <w:pPr>
        <w:outlineLvl w:val="0"/>
        <w:rPr>
          <w:sz w:val="18"/>
          <w:szCs w:val="18"/>
        </w:rPr>
      </w:pPr>
      <w:r>
        <w:rPr>
          <w:sz w:val="18"/>
          <w:szCs w:val="18"/>
        </w:rPr>
        <w:tab/>
        <w:t>From Talon to Close-up</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$ 555.00</w:t>
      </w:r>
    </w:p>
    <w:p w:rsidR="00270106" w:rsidRDefault="00270106" w:rsidP="008218D9">
      <w:pPr>
        <w:outlineLvl w:val="0"/>
        <w:rPr>
          <w:sz w:val="18"/>
          <w:szCs w:val="18"/>
        </w:rPr>
      </w:pPr>
      <w:r>
        <w:rPr>
          <w:sz w:val="18"/>
          <w:szCs w:val="18"/>
        </w:rPr>
        <w:tab/>
        <w:t>From Talon to Drill Team</w:t>
      </w:r>
      <w:r>
        <w:rPr>
          <w:sz w:val="18"/>
          <w:szCs w:val="18"/>
        </w:rPr>
        <w:tab/>
      </w:r>
      <w:r>
        <w:rPr>
          <w:sz w:val="18"/>
          <w:szCs w:val="18"/>
        </w:rPr>
        <w:tab/>
        <w:t>Winter Profit Share</w:t>
      </w:r>
      <w:r>
        <w:rPr>
          <w:sz w:val="18"/>
          <w:szCs w:val="18"/>
        </w:rPr>
        <w:tab/>
      </w:r>
      <w:r>
        <w:rPr>
          <w:sz w:val="18"/>
          <w:szCs w:val="18"/>
        </w:rPr>
        <w:tab/>
      </w:r>
      <w:r>
        <w:rPr>
          <w:sz w:val="18"/>
          <w:szCs w:val="18"/>
        </w:rPr>
        <w:tab/>
        <w:t>$ 222.00</w:t>
      </w:r>
    </w:p>
    <w:p w:rsidR="00270106" w:rsidRDefault="00270106" w:rsidP="008218D9">
      <w:pPr>
        <w:outlineLvl w:val="0"/>
        <w:rPr>
          <w:sz w:val="18"/>
          <w:szCs w:val="18"/>
        </w:rPr>
      </w:pPr>
      <w:r>
        <w:rPr>
          <w:sz w:val="18"/>
          <w:szCs w:val="18"/>
        </w:rPr>
        <w:tab/>
        <w:t>From Talon to FFA</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$ 962.00</w:t>
      </w:r>
    </w:p>
    <w:p w:rsidR="00270106" w:rsidRDefault="00270106" w:rsidP="008218D9">
      <w:pPr>
        <w:outlineLvl w:val="0"/>
        <w:rPr>
          <w:sz w:val="18"/>
          <w:szCs w:val="18"/>
        </w:rPr>
      </w:pPr>
      <w:r>
        <w:rPr>
          <w:sz w:val="18"/>
          <w:szCs w:val="18"/>
        </w:rPr>
        <w:tab/>
        <w:t>From Talon to French Club</w:t>
      </w:r>
      <w:r>
        <w:rPr>
          <w:sz w:val="18"/>
          <w:szCs w:val="18"/>
        </w:rPr>
        <w:tab/>
      </w:r>
      <w:r>
        <w:rPr>
          <w:sz w:val="18"/>
          <w:szCs w:val="18"/>
        </w:rPr>
        <w:tab/>
        <w:t>Winter Profit Share</w:t>
      </w:r>
      <w:r>
        <w:rPr>
          <w:sz w:val="18"/>
          <w:szCs w:val="18"/>
        </w:rPr>
        <w:tab/>
      </w:r>
      <w:r>
        <w:rPr>
          <w:sz w:val="18"/>
          <w:szCs w:val="18"/>
        </w:rPr>
        <w:tab/>
      </w:r>
      <w:r>
        <w:rPr>
          <w:sz w:val="18"/>
          <w:szCs w:val="18"/>
        </w:rPr>
        <w:tab/>
        <w:t>$ 296.00</w:t>
      </w:r>
    </w:p>
    <w:p w:rsidR="00270106" w:rsidRDefault="00270106" w:rsidP="008218D9">
      <w:pPr>
        <w:outlineLvl w:val="0"/>
        <w:rPr>
          <w:sz w:val="18"/>
          <w:szCs w:val="18"/>
        </w:rPr>
      </w:pPr>
      <w:r>
        <w:rPr>
          <w:sz w:val="18"/>
          <w:szCs w:val="18"/>
        </w:rPr>
        <w:tab/>
        <w:t>From Talon to Freshman</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$ 444.00</w:t>
      </w:r>
    </w:p>
    <w:p w:rsidR="00270106" w:rsidRDefault="00270106" w:rsidP="008218D9">
      <w:pPr>
        <w:outlineLvl w:val="0"/>
        <w:rPr>
          <w:sz w:val="18"/>
          <w:szCs w:val="18"/>
        </w:rPr>
      </w:pPr>
      <w:r>
        <w:rPr>
          <w:sz w:val="18"/>
          <w:szCs w:val="18"/>
        </w:rPr>
        <w:tab/>
        <w:t>From Talon to International Club</w:t>
      </w:r>
      <w:r>
        <w:rPr>
          <w:sz w:val="18"/>
          <w:szCs w:val="18"/>
        </w:rPr>
        <w:tab/>
      </w:r>
      <w:r>
        <w:rPr>
          <w:sz w:val="18"/>
          <w:szCs w:val="18"/>
        </w:rPr>
        <w:tab/>
        <w:t>Winter Profit Share</w:t>
      </w:r>
      <w:r>
        <w:rPr>
          <w:sz w:val="18"/>
          <w:szCs w:val="18"/>
        </w:rPr>
        <w:tab/>
      </w:r>
      <w:r>
        <w:rPr>
          <w:sz w:val="18"/>
          <w:szCs w:val="18"/>
        </w:rPr>
        <w:tab/>
      </w:r>
      <w:r>
        <w:rPr>
          <w:sz w:val="18"/>
          <w:szCs w:val="18"/>
        </w:rPr>
        <w:tab/>
        <w:t>$ 592.00</w:t>
      </w:r>
    </w:p>
    <w:p w:rsidR="00270106" w:rsidRDefault="00270106" w:rsidP="008218D9">
      <w:pPr>
        <w:outlineLvl w:val="0"/>
        <w:rPr>
          <w:sz w:val="18"/>
          <w:szCs w:val="18"/>
        </w:rPr>
      </w:pPr>
      <w:r>
        <w:rPr>
          <w:sz w:val="18"/>
          <w:szCs w:val="18"/>
        </w:rPr>
        <w:tab/>
        <w:t>From Talon to Juniors</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$ 444.00</w:t>
      </w:r>
    </w:p>
    <w:p w:rsidR="00270106" w:rsidRDefault="00270106" w:rsidP="008218D9">
      <w:pPr>
        <w:outlineLvl w:val="0"/>
        <w:rPr>
          <w:sz w:val="18"/>
          <w:szCs w:val="18"/>
        </w:rPr>
      </w:pPr>
      <w:r>
        <w:rPr>
          <w:sz w:val="18"/>
          <w:szCs w:val="18"/>
        </w:rPr>
        <w:tab/>
        <w:t>From Talon to Key Club</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$ 296.00</w:t>
      </w:r>
    </w:p>
    <w:p w:rsidR="00270106" w:rsidRDefault="00270106" w:rsidP="008218D9">
      <w:pPr>
        <w:outlineLvl w:val="0"/>
        <w:rPr>
          <w:sz w:val="18"/>
          <w:szCs w:val="18"/>
        </w:rPr>
      </w:pPr>
      <w:r>
        <w:rPr>
          <w:sz w:val="18"/>
          <w:szCs w:val="18"/>
        </w:rPr>
        <w:tab/>
        <w:t>From Talon to Leo Club</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$ 592.00</w:t>
      </w:r>
    </w:p>
    <w:p w:rsidR="00270106" w:rsidRDefault="00270106" w:rsidP="008218D9">
      <w:pPr>
        <w:outlineLvl w:val="0"/>
        <w:rPr>
          <w:sz w:val="18"/>
          <w:szCs w:val="18"/>
        </w:rPr>
      </w:pPr>
      <w:r>
        <w:rPr>
          <w:sz w:val="18"/>
          <w:szCs w:val="18"/>
        </w:rPr>
        <w:tab/>
        <w:t>From Talon to Nat’l Honor Society</w:t>
      </w:r>
      <w:r>
        <w:rPr>
          <w:sz w:val="18"/>
          <w:szCs w:val="18"/>
        </w:rPr>
        <w:tab/>
      </w:r>
      <w:r>
        <w:rPr>
          <w:sz w:val="18"/>
          <w:szCs w:val="18"/>
        </w:rPr>
        <w:tab/>
        <w:t>Winter Profit Share</w:t>
      </w:r>
      <w:r>
        <w:rPr>
          <w:sz w:val="18"/>
          <w:szCs w:val="18"/>
        </w:rPr>
        <w:tab/>
      </w:r>
      <w:r>
        <w:rPr>
          <w:sz w:val="18"/>
          <w:szCs w:val="18"/>
        </w:rPr>
        <w:tab/>
      </w:r>
      <w:r>
        <w:rPr>
          <w:sz w:val="18"/>
          <w:szCs w:val="18"/>
        </w:rPr>
        <w:tab/>
        <w:t>$ 481.00</w:t>
      </w:r>
    </w:p>
    <w:p w:rsidR="00270106" w:rsidRDefault="00270106" w:rsidP="008218D9">
      <w:pPr>
        <w:outlineLvl w:val="0"/>
        <w:rPr>
          <w:sz w:val="18"/>
          <w:szCs w:val="18"/>
        </w:rPr>
      </w:pPr>
      <w:r>
        <w:rPr>
          <w:sz w:val="18"/>
          <w:szCs w:val="18"/>
        </w:rPr>
        <w:tab/>
        <w:t>From Talon to Publications</w:t>
      </w:r>
      <w:r>
        <w:rPr>
          <w:sz w:val="18"/>
          <w:szCs w:val="18"/>
        </w:rPr>
        <w:tab/>
      </w:r>
      <w:r>
        <w:rPr>
          <w:sz w:val="18"/>
          <w:szCs w:val="18"/>
        </w:rPr>
        <w:tab/>
        <w:t>Winter Profit Share</w:t>
      </w:r>
      <w:r>
        <w:rPr>
          <w:sz w:val="18"/>
          <w:szCs w:val="18"/>
        </w:rPr>
        <w:tab/>
      </w:r>
      <w:r>
        <w:rPr>
          <w:sz w:val="18"/>
          <w:szCs w:val="18"/>
        </w:rPr>
        <w:tab/>
      </w:r>
      <w:r>
        <w:rPr>
          <w:sz w:val="18"/>
          <w:szCs w:val="18"/>
        </w:rPr>
        <w:tab/>
        <w:t>$ 111.00</w:t>
      </w:r>
    </w:p>
    <w:p w:rsidR="00270106" w:rsidRDefault="00270106" w:rsidP="008218D9">
      <w:pPr>
        <w:outlineLvl w:val="0"/>
        <w:rPr>
          <w:sz w:val="18"/>
          <w:szCs w:val="18"/>
        </w:rPr>
      </w:pPr>
      <w:r>
        <w:rPr>
          <w:sz w:val="18"/>
          <w:szCs w:val="18"/>
        </w:rPr>
        <w:tab/>
        <w:t>From Talon to Seniors</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$ 444.00</w:t>
      </w:r>
    </w:p>
    <w:p w:rsidR="00270106" w:rsidRDefault="00270106" w:rsidP="008218D9">
      <w:pPr>
        <w:outlineLvl w:val="0"/>
        <w:rPr>
          <w:sz w:val="18"/>
          <w:szCs w:val="18"/>
        </w:rPr>
      </w:pPr>
      <w:r>
        <w:rPr>
          <w:sz w:val="18"/>
          <w:szCs w:val="18"/>
        </w:rPr>
        <w:tab/>
        <w:t>From Talon to Skills USA</w:t>
      </w:r>
      <w:r>
        <w:rPr>
          <w:sz w:val="18"/>
          <w:szCs w:val="18"/>
        </w:rPr>
        <w:tab/>
      </w:r>
      <w:r>
        <w:rPr>
          <w:sz w:val="18"/>
          <w:szCs w:val="18"/>
        </w:rPr>
        <w:tab/>
        <w:t>Winter Profit Share</w:t>
      </w:r>
      <w:r>
        <w:rPr>
          <w:sz w:val="18"/>
          <w:szCs w:val="18"/>
        </w:rPr>
        <w:tab/>
      </w:r>
      <w:r>
        <w:rPr>
          <w:sz w:val="18"/>
          <w:szCs w:val="18"/>
        </w:rPr>
        <w:tab/>
      </w:r>
      <w:r>
        <w:rPr>
          <w:sz w:val="18"/>
          <w:szCs w:val="18"/>
        </w:rPr>
        <w:tab/>
        <w:t xml:space="preserve">$ </w:t>
      </w:r>
      <w:r w:rsidR="00D264BD">
        <w:rPr>
          <w:sz w:val="18"/>
          <w:szCs w:val="18"/>
        </w:rPr>
        <w:t>777.00</w:t>
      </w:r>
    </w:p>
    <w:p w:rsidR="00D264BD" w:rsidRDefault="00D264BD" w:rsidP="008218D9">
      <w:pPr>
        <w:outlineLvl w:val="0"/>
        <w:rPr>
          <w:sz w:val="18"/>
          <w:szCs w:val="18"/>
        </w:rPr>
      </w:pPr>
      <w:r>
        <w:rPr>
          <w:sz w:val="18"/>
          <w:szCs w:val="18"/>
        </w:rPr>
        <w:tab/>
        <w:t>From Talon to Softball</w:t>
      </w:r>
      <w:r>
        <w:rPr>
          <w:sz w:val="18"/>
          <w:szCs w:val="18"/>
        </w:rPr>
        <w:tab/>
      </w:r>
      <w:r>
        <w:rPr>
          <w:sz w:val="18"/>
          <w:szCs w:val="18"/>
        </w:rPr>
        <w:tab/>
      </w:r>
      <w:r>
        <w:rPr>
          <w:sz w:val="18"/>
          <w:szCs w:val="18"/>
        </w:rPr>
        <w:tab/>
        <w:t>Winter Profit Share</w:t>
      </w:r>
      <w:r>
        <w:rPr>
          <w:sz w:val="18"/>
          <w:szCs w:val="18"/>
        </w:rPr>
        <w:tab/>
      </w:r>
      <w:r>
        <w:rPr>
          <w:sz w:val="18"/>
          <w:szCs w:val="18"/>
        </w:rPr>
        <w:tab/>
      </w:r>
      <w:r>
        <w:rPr>
          <w:sz w:val="18"/>
          <w:szCs w:val="18"/>
        </w:rPr>
        <w:tab/>
        <w:t>$ 370.00</w:t>
      </w:r>
    </w:p>
    <w:p w:rsidR="00D264BD" w:rsidRDefault="00D264BD" w:rsidP="008218D9">
      <w:pPr>
        <w:outlineLvl w:val="0"/>
        <w:rPr>
          <w:sz w:val="18"/>
          <w:szCs w:val="18"/>
        </w:rPr>
      </w:pPr>
      <w:r>
        <w:rPr>
          <w:sz w:val="18"/>
          <w:szCs w:val="18"/>
        </w:rPr>
        <w:tab/>
        <w:t>From Talon to Sophomores</w:t>
      </w:r>
      <w:r>
        <w:rPr>
          <w:sz w:val="18"/>
          <w:szCs w:val="18"/>
        </w:rPr>
        <w:tab/>
      </w:r>
      <w:r>
        <w:rPr>
          <w:sz w:val="18"/>
          <w:szCs w:val="18"/>
        </w:rPr>
        <w:tab/>
        <w:t>Winter Profit Share</w:t>
      </w:r>
      <w:r>
        <w:rPr>
          <w:sz w:val="18"/>
          <w:szCs w:val="18"/>
        </w:rPr>
        <w:tab/>
      </w:r>
      <w:r>
        <w:rPr>
          <w:sz w:val="18"/>
          <w:szCs w:val="18"/>
        </w:rPr>
        <w:tab/>
      </w:r>
      <w:r>
        <w:rPr>
          <w:sz w:val="18"/>
          <w:szCs w:val="18"/>
        </w:rPr>
        <w:tab/>
        <w:t>$ 444.00</w:t>
      </w:r>
    </w:p>
    <w:p w:rsidR="00D264BD" w:rsidRDefault="00D264BD" w:rsidP="008218D9">
      <w:pPr>
        <w:outlineLvl w:val="0"/>
        <w:rPr>
          <w:sz w:val="18"/>
          <w:szCs w:val="18"/>
        </w:rPr>
      </w:pPr>
      <w:r>
        <w:rPr>
          <w:sz w:val="18"/>
          <w:szCs w:val="18"/>
        </w:rPr>
        <w:tab/>
        <w:t>From Talon to Speech/Drama</w:t>
      </w:r>
      <w:r>
        <w:rPr>
          <w:sz w:val="18"/>
          <w:szCs w:val="18"/>
        </w:rPr>
        <w:tab/>
      </w:r>
      <w:r>
        <w:rPr>
          <w:sz w:val="18"/>
          <w:szCs w:val="18"/>
        </w:rPr>
        <w:tab/>
        <w:t>Winter Profit Share</w:t>
      </w:r>
      <w:r>
        <w:rPr>
          <w:sz w:val="18"/>
          <w:szCs w:val="18"/>
        </w:rPr>
        <w:tab/>
      </w:r>
      <w:r>
        <w:rPr>
          <w:sz w:val="18"/>
          <w:szCs w:val="18"/>
        </w:rPr>
        <w:tab/>
      </w:r>
      <w:r>
        <w:rPr>
          <w:sz w:val="18"/>
          <w:szCs w:val="18"/>
        </w:rPr>
        <w:tab/>
        <w:t>$ 740.00</w:t>
      </w:r>
    </w:p>
    <w:p w:rsidR="00D264BD" w:rsidRDefault="00D264BD" w:rsidP="008218D9">
      <w:pPr>
        <w:outlineLvl w:val="0"/>
        <w:rPr>
          <w:sz w:val="18"/>
          <w:szCs w:val="18"/>
        </w:rPr>
      </w:pPr>
      <w:r>
        <w:rPr>
          <w:sz w:val="18"/>
          <w:szCs w:val="18"/>
        </w:rPr>
        <w:tab/>
        <w:t>From Talon to Student Council</w:t>
      </w:r>
      <w:r>
        <w:rPr>
          <w:sz w:val="18"/>
          <w:szCs w:val="18"/>
        </w:rPr>
        <w:tab/>
      </w:r>
      <w:r>
        <w:rPr>
          <w:sz w:val="18"/>
          <w:szCs w:val="18"/>
        </w:rPr>
        <w:tab/>
        <w:t>Winter Profit Share</w:t>
      </w:r>
      <w:r>
        <w:rPr>
          <w:sz w:val="18"/>
          <w:szCs w:val="18"/>
        </w:rPr>
        <w:tab/>
      </w:r>
      <w:r>
        <w:rPr>
          <w:sz w:val="18"/>
          <w:szCs w:val="18"/>
        </w:rPr>
        <w:tab/>
      </w:r>
      <w:r>
        <w:rPr>
          <w:sz w:val="18"/>
          <w:szCs w:val="18"/>
        </w:rPr>
        <w:tab/>
        <w:t>$ 481.00</w:t>
      </w:r>
    </w:p>
    <w:p w:rsidR="00D264BD" w:rsidRDefault="00D264BD" w:rsidP="008218D9">
      <w:pPr>
        <w:outlineLvl w:val="0"/>
        <w:rPr>
          <w:sz w:val="18"/>
          <w:szCs w:val="18"/>
        </w:rPr>
      </w:pPr>
      <w:r>
        <w:rPr>
          <w:sz w:val="18"/>
          <w:szCs w:val="18"/>
        </w:rPr>
        <w:tab/>
        <w:t>From Talon to Volleyball ASB</w:t>
      </w:r>
      <w:r>
        <w:rPr>
          <w:sz w:val="18"/>
          <w:szCs w:val="18"/>
        </w:rPr>
        <w:tab/>
      </w:r>
      <w:r>
        <w:rPr>
          <w:sz w:val="18"/>
          <w:szCs w:val="18"/>
        </w:rPr>
        <w:tab/>
        <w:t>Winter Profit Share</w:t>
      </w:r>
      <w:r>
        <w:rPr>
          <w:sz w:val="18"/>
          <w:szCs w:val="18"/>
        </w:rPr>
        <w:tab/>
      </w:r>
      <w:r>
        <w:rPr>
          <w:sz w:val="18"/>
          <w:szCs w:val="18"/>
        </w:rPr>
        <w:tab/>
      </w:r>
      <w:r>
        <w:rPr>
          <w:sz w:val="18"/>
          <w:szCs w:val="18"/>
        </w:rPr>
        <w:tab/>
        <w:t>$ 888.00</w:t>
      </w:r>
    </w:p>
    <w:p w:rsidR="00D264BD" w:rsidRDefault="00D264BD" w:rsidP="008218D9">
      <w:pPr>
        <w:outlineLvl w:val="0"/>
        <w:rPr>
          <w:sz w:val="18"/>
          <w:szCs w:val="18"/>
        </w:rPr>
      </w:pPr>
      <w:r>
        <w:rPr>
          <w:sz w:val="18"/>
          <w:szCs w:val="18"/>
        </w:rPr>
        <w:tab/>
        <w:t>From Talon to Wrestling ASB</w:t>
      </w:r>
      <w:r>
        <w:rPr>
          <w:sz w:val="18"/>
          <w:szCs w:val="18"/>
        </w:rPr>
        <w:tab/>
      </w:r>
      <w:r>
        <w:rPr>
          <w:sz w:val="18"/>
          <w:szCs w:val="18"/>
        </w:rPr>
        <w:tab/>
        <w:t>Winter Profit Share</w:t>
      </w:r>
      <w:r>
        <w:rPr>
          <w:sz w:val="18"/>
          <w:szCs w:val="18"/>
        </w:rPr>
        <w:tab/>
      </w:r>
      <w:r>
        <w:rPr>
          <w:sz w:val="18"/>
          <w:szCs w:val="18"/>
        </w:rPr>
        <w:tab/>
      </w:r>
      <w:r>
        <w:rPr>
          <w:sz w:val="18"/>
          <w:szCs w:val="18"/>
        </w:rPr>
        <w:tab/>
        <w:t>$ 740.00</w:t>
      </w:r>
    </w:p>
    <w:p w:rsidR="00D264BD" w:rsidRDefault="00D264BD" w:rsidP="00502FBD">
      <w:pPr>
        <w:ind w:left="0" w:firstLine="0"/>
        <w:outlineLvl w:val="0"/>
        <w:rPr>
          <w:sz w:val="18"/>
          <w:szCs w:val="18"/>
        </w:rPr>
      </w:pPr>
    </w:p>
    <w:p w:rsidR="00137436" w:rsidRPr="00F64A4C" w:rsidRDefault="00137436" w:rsidP="00413CC8">
      <w:pPr>
        <w:outlineLvl w:val="0"/>
        <w:rPr>
          <w:b/>
          <w:sz w:val="21"/>
          <w:szCs w:val="21"/>
          <w:u w:val="single"/>
        </w:rPr>
      </w:pPr>
      <w:r w:rsidRPr="00F64A4C">
        <w:rPr>
          <w:b/>
          <w:sz w:val="21"/>
          <w:szCs w:val="21"/>
          <w:u w:val="single"/>
        </w:rPr>
        <w:lastRenderedPageBreak/>
        <w:t>SUPERINTENDENT’S REPORT:</w:t>
      </w:r>
    </w:p>
    <w:p w:rsidR="00812F0B" w:rsidRDefault="00CA4A36" w:rsidP="00812F0B">
      <w:pPr>
        <w:rPr>
          <w:sz w:val="21"/>
          <w:szCs w:val="21"/>
        </w:rPr>
      </w:pPr>
      <w:r w:rsidRPr="00F64A4C">
        <w:rPr>
          <w:sz w:val="21"/>
          <w:szCs w:val="21"/>
        </w:rPr>
        <w:t xml:space="preserve">Superintendent </w:t>
      </w:r>
      <w:r w:rsidR="00BF09EF" w:rsidRPr="00F64A4C">
        <w:rPr>
          <w:sz w:val="21"/>
          <w:szCs w:val="21"/>
        </w:rPr>
        <w:t xml:space="preserve">Farr </w:t>
      </w:r>
      <w:r w:rsidR="00D264BD">
        <w:rPr>
          <w:sz w:val="21"/>
          <w:szCs w:val="21"/>
        </w:rPr>
        <w:t>provided the following information to</w:t>
      </w:r>
      <w:r w:rsidR="0051391D">
        <w:rPr>
          <w:sz w:val="21"/>
          <w:szCs w:val="21"/>
        </w:rPr>
        <w:t xml:space="preserve"> the Trustees</w:t>
      </w:r>
      <w:r w:rsidR="00EB6D93" w:rsidRPr="00F64A4C">
        <w:rPr>
          <w:sz w:val="21"/>
          <w:szCs w:val="21"/>
        </w:rPr>
        <w:t>:</w:t>
      </w:r>
    </w:p>
    <w:p w:rsidR="00812F0B" w:rsidRDefault="00812F0B" w:rsidP="00812F0B">
      <w:pPr>
        <w:rPr>
          <w:sz w:val="21"/>
          <w:szCs w:val="21"/>
        </w:rPr>
      </w:pPr>
      <w:r w:rsidRPr="00812F0B">
        <w:rPr>
          <w:sz w:val="21"/>
          <w:szCs w:val="21"/>
        </w:rPr>
        <w:t>-</w:t>
      </w:r>
      <w:r>
        <w:rPr>
          <w:sz w:val="21"/>
          <w:szCs w:val="21"/>
        </w:rPr>
        <w:t xml:space="preserve"> </w:t>
      </w:r>
      <w:r w:rsidRPr="00812F0B">
        <w:rPr>
          <w:sz w:val="21"/>
          <w:szCs w:val="21"/>
        </w:rPr>
        <w:t xml:space="preserve"> </w:t>
      </w:r>
      <w:r>
        <w:rPr>
          <w:sz w:val="21"/>
          <w:szCs w:val="21"/>
        </w:rPr>
        <w:t xml:space="preserve">  </w:t>
      </w:r>
      <w:r w:rsidR="00B26E2F">
        <w:rPr>
          <w:sz w:val="21"/>
          <w:szCs w:val="21"/>
        </w:rPr>
        <w:t>Add the resignation of Sue Sipper- Talon Advisor to the consent agenda</w:t>
      </w:r>
      <w:r w:rsidR="000B4747">
        <w:rPr>
          <w:sz w:val="21"/>
          <w:szCs w:val="21"/>
        </w:rPr>
        <w:t>;</w:t>
      </w:r>
    </w:p>
    <w:p w:rsidR="00B26E2F" w:rsidRDefault="00B26E2F" w:rsidP="00812F0B">
      <w:pPr>
        <w:rPr>
          <w:sz w:val="21"/>
          <w:szCs w:val="21"/>
        </w:rPr>
      </w:pPr>
      <w:r>
        <w:rPr>
          <w:sz w:val="21"/>
          <w:szCs w:val="21"/>
        </w:rPr>
        <w:t>-    Add the hire of Malcolm Cain- Instrumental Music 2010-2011 to the consent agenda;</w:t>
      </w:r>
    </w:p>
    <w:p w:rsidR="00812F0B" w:rsidRDefault="00812F0B" w:rsidP="00812F0B">
      <w:pPr>
        <w:rPr>
          <w:sz w:val="21"/>
          <w:szCs w:val="21"/>
        </w:rPr>
      </w:pPr>
      <w:r>
        <w:rPr>
          <w:sz w:val="21"/>
          <w:szCs w:val="21"/>
        </w:rPr>
        <w:t xml:space="preserve">-   </w:t>
      </w:r>
      <w:r w:rsidR="006C66C6">
        <w:rPr>
          <w:sz w:val="21"/>
          <w:szCs w:val="21"/>
        </w:rPr>
        <w:t xml:space="preserve"> </w:t>
      </w:r>
      <w:r w:rsidR="00B26E2F">
        <w:rPr>
          <w:sz w:val="21"/>
          <w:szCs w:val="21"/>
        </w:rPr>
        <w:t>Investigation into the concerns expressed by Mr. Schaff regarding the expenditures of state vocational funds indicate there is no longer a requirement for contact time on extended contracts so the contract of Mr. Merritt is correct;</w:t>
      </w:r>
    </w:p>
    <w:p w:rsidR="006C66C6" w:rsidRDefault="00812F0B" w:rsidP="006C66C6">
      <w:pPr>
        <w:rPr>
          <w:sz w:val="21"/>
          <w:szCs w:val="21"/>
        </w:rPr>
      </w:pPr>
      <w:r>
        <w:rPr>
          <w:sz w:val="21"/>
          <w:szCs w:val="21"/>
        </w:rPr>
        <w:t xml:space="preserve">-   </w:t>
      </w:r>
      <w:r w:rsidR="00B26E2F">
        <w:rPr>
          <w:sz w:val="21"/>
          <w:szCs w:val="21"/>
        </w:rPr>
        <w:t xml:space="preserve">A reminder of the Montana School Boards Association workshop </w:t>
      </w:r>
      <w:r w:rsidR="006C66C6">
        <w:rPr>
          <w:sz w:val="21"/>
          <w:szCs w:val="21"/>
        </w:rPr>
        <w:t>to be held in Fairview tomorrow</w:t>
      </w:r>
    </w:p>
    <w:p w:rsidR="005E0649" w:rsidRDefault="00F41A49" w:rsidP="006C66C6">
      <w:pPr>
        <w:rPr>
          <w:sz w:val="21"/>
          <w:szCs w:val="21"/>
        </w:rPr>
      </w:pPr>
      <w:r w:rsidRPr="00F64A4C">
        <w:rPr>
          <w:sz w:val="21"/>
          <w:szCs w:val="21"/>
        </w:rPr>
        <w:t xml:space="preserve">-  </w:t>
      </w:r>
      <w:r w:rsidR="00812F0B">
        <w:rPr>
          <w:sz w:val="21"/>
          <w:szCs w:val="21"/>
        </w:rPr>
        <w:t xml:space="preserve"> </w:t>
      </w:r>
      <w:r w:rsidR="005E0649">
        <w:rPr>
          <w:sz w:val="21"/>
          <w:szCs w:val="21"/>
        </w:rPr>
        <w:t>Upcoming meetings and activities:</w:t>
      </w:r>
    </w:p>
    <w:p w:rsidR="00812F0B" w:rsidRDefault="00812F0B" w:rsidP="005E0649">
      <w:pPr>
        <w:ind w:left="180" w:firstLine="36"/>
        <w:rPr>
          <w:sz w:val="18"/>
          <w:szCs w:val="18"/>
        </w:rPr>
      </w:pPr>
      <w:r>
        <w:rPr>
          <w:sz w:val="18"/>
          <w:szCs w:val="18"/>
        </w:rPr>
        <w:t xml:space="preserve">-   Interest Based </w:t>
      </w:r>
      <w:r w:rsidR="00286856">
        <w:rPr>
          <w:sz w:val="18"/>
          <w:szCs w:val="18"/>
        </w:rPr>
        <w:t xml:space="preserve">Bargaining </w:t>
      </w:r>
      <w:r>
        <w:rPr>
          <w:sz w:val="18"/>
          <w:szCs w:val="18"/>
        </w:rPr>
        <w:t xml:space="preserve">between the Trustees and the SEA- </w:t>
      </w:r>
      <w:r w:rsidR="000B4747">
        <w:rPr>
          <w:sz w:val="18"/>
          <w:szCs w:val="18"/>
        </w:rPr>
        <w:t>7</w:t>
      </w:r>
      <w:r w:rsidR="00286856">
        <w:rPr>
          <w:sz w:val="18"/>
          <w:szCs w:val="18"/>
        </w:rPr>
        <w:t>:00 PM- April 13</w:t>
      </w:r>
      <w:r w:rsidR="00286856" w:rsidRPr="00286856">
        <w:rPr>
          <w:sz w:val="18"/>
          <w:szCs w:val="18"/>
          <w:vertAlign w:val="superscript"/>
        </w:rPr>
        <w:t>th</w:t>
      </w:r>
      <w:r w:rsidR="00286856">
        <w:rPr>
          <w:sz w:val="18"/>
          <w:szCs w:val="18"/>
        </w:rPr>
        <w:t xml:space="preserve"> &amp; 14</w:t>
      </w:r>
      <w:r w:rsidR="00286856" w:rsidRPr="00286856">
        <w:rPr>
          <w:sz w:val="18"/>
          <w:szCs w:val="18"/>
          <w:vertAlign w:val="superscript"/>
        </w:rPr>
        <w:t>th</w:t>
      </w:r>
      <w:r w:rsidR="00286856">
        <w:rPr>
          <w:sz w:val="18"/>
          <w:szCs w:val="18"/>
        </w:rPr>
        <w:t xml:space="preserve"> in the Superintendent’s Office</w:t>
      </w:r>
    </w:p>
    <w:p w:rsidR="005566F6" w:rsidRPr="005E0649" w:rsidRDefault="00E80322" w:rsidP="005E0649">
      <w:pPr>
        <w:ind w:left="180" w:firstLine="36"/>
        <w:rPr>
          <w:sz w:val="18"/>
          <w:szCs w:val="18"/>
        </w:rPr>
      </w:pPr>
      <w:r w:rsidRPr="005E0649">
        <w:rPr>
          <w:sz w:val="18"/>
          <w:szCs w:val="18"/>
        </w:rPr>
        <w:t xml:space="preserve">-  </w:t>
      </w:r>
      <w:r w:rsidR="00F41A49" w:rsidRPr="005E0649">
        <w:rPr>
          <w:sz w:val="18"/>
          <w:szCs w:val="18"/>
        </w:rPr>
        <w:t xml:space="preserve"> </w:t>
      </w:r>
      <w:r w:rsidR="00FF49DC" w:rsidRPr="005E0649">
        <w:rPr>
          <w:sz w:val="18"/>
          <w:szCs w:val="18"/>
        </w:rPr>
        <w:t>Labor Management Commit</w:t>
      </w:r>
      <w:r w:rsidR="004807AB" w:rsidRPr="005E0649">
        <w:rPr>
          <w:sz w:val="18"/>
          <w:szCs w:val="18"/>
        </w:rPr>
        <w:t xml:space="preserve">tee </w:t>
      </w:r>
      <w:r w:rsidR="005E0649">
        <w:rPr>
          <w:sz w:val="18"/>
          <w:szCs w:val="18"/>
        </w:rPr>
        <w:t xml:space="preserve">– </w:t>
      </w:r>
      <w:r w:rsidR="00286856">
        <w:rPr>
          <w:sz w:val="18"/>
          <w:szCs w:val="18"/>
        </w:rPr>
        <w:t>Final meeting for the year- May 6</w:t>
      </w:r>
      <w:r w:rsidR="005E0649">
        <w:rPr>
          <w:sz w:val="18"/>
          <w:szCs w:val="18"/>
        </w:rPr>
        <w:t>, 2010</w:t>
      </w:r>
      <w:r w:rsidR="000F4F17">
        <w:rPr>
          <w:sz w:val="18"/>
          <w:szCs w:val="18"/>
        </w:rPr>
        <w:t xml:space="preserve"> - </w:t>
      </w:r>
      <w:r w:rsidR="00FF49DC" w:rsidRPr="005E0649">
        <w:rPr>
          <w:sz w:val="18"/>
          <w:szCs w:val="18"/>
        </w:rPr>
        <w:t xml:space="preserve">5:30 PM </w:t>
      </w:r>
      <w:r w:rsidR="002B1784">
        <w:rPr>
          <w:sz w:val="18"/>
          <w:szCs w:val="18"/>
        </w:rPr>
        <w:t>-</w:t>
      </w:r>
      <w:r w:rsidR="005E0649">
        <w:rPr>
          <w:sz w:val="18"/>
          <w:szCs w:val="18"/>
        </w:rPr>
        <w:t xml:space="preserve"> </w:t>
      </w:r>
      <w:r w:rsidR="00FF49DC" w:rsidRPr="005E0649">
        <w:rPr>
          <w:sz w:val="18"/>
          <w:szCs w:val="18"/>
        </w:rPr>
        <w:t>High School</w:t>
      </w:r>
      <w:r w:rsidR="005E0649">
        <w:rPr>
          <w:sz w:val="18"/>
          <w:szCs w:val="18"/>
        </w:rPr>
        <w:t xml:space="preserve"> Library</w:t>
      </w:r>
      <w:r w:rsidR="00FF49DC" w:rsidRPr="005E0649">
        <w:rPr>
          <w:sz w:val="18"/>
          <w:szCs w:val="18"/>
        </w:rPr>
        <w:t>;</w:t>
      </w:r>
    </w:p>
    <w:p w:rsidR="004807AB" w:rsidRDefault="005E0649" w:rsidP="005E0649">
      <w:pPr>
        <w:ind w:left="216" w:hanging="180"/>
        <w:rPr>
          <w:sz w:val="18"/>
          <w:szCs w:val="18"/>
        </w:rPr>
      </w:pPr>
      <w:r>
        <w:rPr>
          <w:sz w:val="18"/>
          <w:szCs w:val="18"/>
        </w:rPr>
        <w:t xml:space="preserve">    -   </w:t>
      </w:r>
      <w:r w:rsidR="0031705B">
        <w:rPr>
          <w:sz w:val="18"/>
          <w:szCs w:val="18"/>
        </w:rPr>
        <w:t>Sidney Community Education Foundation</w:t>
      </w:r>
      <w:r w:rsidR="000D79C8">
        <w:rPr>
          <w:sz w:val="18"/>
          <w:szCs w:val="18"/>
        </w:rPr>
        <w:t xml:space="preserve"> – </w:t>
      </w:r>
      <w:r w:rsidR="00286856">
        <w:rPr>
          <w:sz w:val="18"/>
          <w:szCs w:val="18"/>
        </w:rPr>
        <w:t>May 18</w:t>
      </w:r>
      <w:r w:rsidR="00647922">
        <w:rPr>
          <w:sz w:val="18"/>
          <w:szCs w:val="18"/>
        </w:rPr>
        <w:t>, 2010</w:t>
      </w:r>
      <w:r w:rsidR="000F4F17">
        <w:rPr>
          <w:sz w:val="18"/>
          <w:szCs w:val="18"/>
        </w:rPr>
        <w:t xml:space="preserve"> </w:t>
      </w:r>
      <w:r w:rsidR="0031705B">
        <w:rPr>
          <w:sz w:val="18"/>
          <w:szCs w:val="18"/>
        </w:rPr>
        <w:t>–</w:t>
      </w:r>
      <w:r w:rsidR="000F4F17">
        <w:rPr>
          <w:sz w:val="18"/>
          <w:szCs w:val="18"/>
        </w:rPr>
        <w:t xml:space="preserve"> </w:t>
      </w:r>
      <w:r w:rsidR="0031705B">
        <w:rPr>
          <w:sz w:val="18"/>
          <w:szCs w:val="18"/>
        </w:rPr>
        <w:t>5:30 PM</w:t>
      </w:r>
      <w:r w:rsidR="00286856">
        <w:rPr>
          <w:sz w:val="18"/>
          <w:szCs w:val="18"/>
        </w:rPr>
        <w:t xml:space="preserve"> - High</w:t>
      </w:r>
      <w:r w:rsidR="0031705B">
        <w:rPr>
          <w:sz w:val="18"/>
          <w:szCs w:val="18"/>
        </w:rPr>
        <w:t xml:space="preserve"> School</w:t>
      </w:r>
      <w:r w:rsidR="00286856">
        <w:rPr>
          <w:sz w:val="18"/>
          <w:szCs w:val="18"/>
        </w:rPr>
        <w:t xml:space="preserve"> Library- Annual report forthcoming;</w:t>
      </w:r>
    </w:p>
    <w:p w:rsidR="00286856" w:rsidRDefault="00286856" w:rsidP="005E0649">
      <w:pPr>
        <w:ind w:left="216" w:hanging="180"/>
        <w:rPr>
          <w:sz w:val="18"/>
          <w:szCs w:val="18"/>
        </w:rPr>
      </w:pPr>
      <w:r>
        <w:rPr>
          <w:sz w:val="18"/>
          <w:szCs w:val="18"/>
        </w:rPr>
        <w:tab/>
        <w:t>-   Safety Committee – Final meeting for the year- May 5, 2010 – Annual report forthcoming</w:t>
      </w:r>
    </w:p>
    <w:p w:rsidR="00DC2BDE" w:rsidRDefault="00DC2BDE" w:rsidP="008218D9">
      <w:pPr>
        <w:ind w:left="180" w:hanging="180"/>
        <w:rPr>
          <w:sz w:val="21"/>
          <w:szCs w:val="21"/>
        </w:rPr>
      </w:pPr>
      <w:r>
        <w:rPr>
          <w:sz w:val="21"/>
          <w:szCs w:val="21"/>
        </w:rPr>
        <w:t xml:space="preserve">-  </w:t>
      </w:r>
      <w:r w:rsidR="00F70316">
        <w:rPr>
          <w:sz w:val="21"/>
          <w:szCs w:val="21"/>
        </w:rPr>
        <w:t xml:space="preserve"> </w:t>
      </w:r>
      <w:r w:rsidR="000F4F17">
        <w:rPr>
          <w:sz w:val="21"/>
          <w:szCs w:val="21"/>
        </w:rPr>
        <w:t>Guest</w:t>
      </w:r>
      <w:r w:rsidR="007F000D">
        <w:rPr>
          <w:sz w:val="21"/>
          <w:szCs w:val="21"/>
        </w:rPr>
        <w:t>s</w:t>
      </w:r>
      <w:r w:rsidR="00286856">
        <w:rPr>
          <w:sz w:val="21"/>
          <w:szCs w:val="21"/>
        </w:rPr>
        <w:t xml:space="preserve"> for the evening were the current foreign exchange students introduced by Dillon Leland.</w:t>
      </w:r>
    </w:p>
    <w:p w:rsidR="00315EBE" w:rsidRDefault="00315EBE" w:rsidP="00315EBE">
      <w:pPr>
        <w:ind w:left="180" w:firstLine="0"/>
        <w:rPr>
          <w:sz w:val="21"/>
          <w:szCs w:val="21"/>
        </w:rPr>
      </w:pPr>
    </w:p>
    <w:p w:rsidR="001D62E9" w:rsidRPr="00F64A4C" w:rsidRDefault="001D62E9" w:rsidP="008218D9">
      <w:pPr>
        <w:ind w:left="180" w:hanging="180"/>
        <w:rPr>
          <w:sz w:val="21"/>
          <w:szCs w:val="21"/>
        </w:rPr>
      </w:pPr>
    </w:p>
    <w:p w:rsidR="00AA4650" w:rsidRDefault="00AA4650" w:rsidP="00415D78">
      <w:pPr>
        <w:rPr>
          <w:sz w:val="21"/>
          <w:szCs w:val="21"/>
        </w:rPr>
      </w:pPr>
      <w:r w:rsidRPr="00F64A4C">
        <w:rPr>
          <w:b/>
          <w:sz w:val="21"/>
          <w:szCs w:val="21"/>
          <w:u w:val="single"/>
        </w:rPr>
        <w:t>STUDENT REPRESENTATIVE REPORT:</w:t>
      </w:r>
      <w:r w:rsidR="004807AB" w:rsidRPr="00F64A4C">
        <w:rPr>
          <w:b/>
          <w:sz w:val="21"/>
          <w:szCs w:val="21"/>
          <w:u w:val="single"/>
        </w:rPr>
        <w:t xml:space="preserve"> </w:t>
      </w:r>
      <w:r w:rsidR="004807AB" w:rsidRPr="00F64A4C">
        <w:rPr>
          <w:sz w:val="21"/>
          <w:szCs w:val="21"/>
        </w:rPr>
        <w:t xml:space="preserve">  </w:t>
      </w:r>
      <w:r w:rsidR="00460E59" w:rsidRPr="00F64A4C">
        <w:rPr>
          <w:sz w:val="21"/>
          <w:szCs w:val="21"/>
        </w:rPr>
        <w:t xml:space="preserve"> </w:t>
      </w:r>
    </w:p>
    <w:p w:rsidR="001D62E9" w:rsidRDefault="001D62E9" w:rsidP="00415D78">
      <w:pPr>
        <w:rPr>
          <w:sz w:val="21"/>
          <w:szCs w:val="21"/>
        </w:rPr>
      </w:pPr>
      <w:r>
        <w:rPr>
          <w:sz w:val="21"/>
          <w:szCs w:val="21"/>
        </w:rPr>
        <w:t>Dillon Leland</w:t>
      </w:r>
      <w:r w:rsidR="00DC45F6">
        <w:rPr>
          <w:sz w:val="21"/>
          <w:szCs w:val="21"/>
        </w:rPr>
        <w:t xml:space="preserve"> </w:t>
      </w:r>
      <w:r w:rsidR="003770D5">
        <w:rPr>
          <w:sz w:val="21"/>
          <w:szCs w:val="21"/>
        </w:rPr>
        <w:t>provided the foll</w:t>
      </w:r>
      <w:r w:rsidR="0051391D">
        <w:rPr>
          <w:sz w:val="21"/>
          <w:szCs w:val="21"/>
        </w:rPr>
        <w:t xml:space="preserve">owing </w:t>
      </w:r>
      <w:r w:rsidR="003770D5">
        <w:rPr>
          <w:sz w:val="21"/>
          <w:szCs w:val="21"/>
        </w:rPr>
        <w:t>updates regarding</w:t>
      </w:r>
      <w:r w:rsidR="00DC45F6">
        <w:rPr>
          <w:sz w:val="21"/>
          <w:szCs w:val="21"/>
        </w:rPr>
        <w:t xml:space="preserve"> </w:t>
      </w:r>
      <w:r>
        <w:rPr>
          <w:sz w:val="21"/>
          <w:szCs w:val="21"/>
        </w:rPr>
        <w:t>high school happenings:</w:t>
      </w:r>
    </w:p>
    <w:p w:rsidR="00AA4650" w:rsidRDefault="001D62E9" w:rsidP="00A16094">
      <w:pPr>
        <w:rPr>
          <w:sz w:val="21"/>
          <w:szCs w:val="21"/>
        </w:rPr>
      </w:pPr>
      <w:r>
        <w:rPr>
          <w:sz w:val="21"/>
          <w:szCs w:val="21"/>
        </w:rPr>
        <w:t xml:space="preserve">-   </w:t>
      </w:r>
      <w:r w:rsidR="00F70316">
        <w:rPr>
          <w:sz w:val="21"/>
          <w:szCs w:val="21"/>
        </w:rPr>
        <w:t xml:space="preserve"> </w:t>
      </w:r>
      <w:r w:rsidR="003770D5">
        <w:rPr>
          <w:sz w:val="21"/>
          <w:szCs w:val="21"/>
        </w:rPr>
        <w:t>The BPA trip to California for the National Competition was amazing.  Sidney had four students place in their events;</w:t>
      </w:r>
    </w:p>
    <w:p w:rsidR="00F22B0A" w:rsidRDefault="00F22B0A" w:rsidP="00A16094">
      <w:pPr>
        <w:rPr>
          <w:sz w:val="21"/>
          <w:szCs w:val="21"/>
        </w:rPr>
      </w:pPr>
      <w:r>
        <w:rPr>
          <w:sz w:val="21"/>
          <w:szCs w:val="21"/>
        </w:rPr>
        <w:t xml:space="preserve">-    </w:t>
      </w:r>
      <w:r w:rsidR="003770D5">
        <w:rPr>
          <w:sz w:val="21"/>
          <w:szCs w:val="21"/>
        </w:rPr>
        <w:t>State</w:t>
      </w:r>
      <w:r>
        <w:rPr>
          <w:sz w:val="21"/>
          <w:szCs w:val="21"/>
        </w:rPr>
        <w:t xml:space="preserve"> music festival </w:t>
      </w:r>
      <w:r w:rsidR="003770D5">
        <w:rPr>
          <w:sz w:val="21"/>
          <w:szCs w:val="21"/>
        </w:rPr>
        <w:t>was held this past week;</w:t>
      </w:r>
    </w:p>
    <w:p w:rsidR="00F22B0A" w:rsidRDefault="00F22B0A" w:rsidP="00A16094">
      <w:pPr>
        <w:rPr>
          <w:sz w:val="21"/>
          <w:szCs w:val="21"/>
        </w:rPr>
      </w:pPr>
      <w:r>
        <w:rPr>
          <w:sz w:val="21"/>
          <w:szCs w:val="21"/>
        </w:rPr>
        <w:t xml:space="preserve">-    </w:t>
      </w:r>
      <w:r w:rsidR="003770D5">
        <w:rPr>
          <w:sz w:val="21"/>
          <w:szCs w:val="21"/>
        </w:rPr>
        <w:t>The Top 10 t</w:t>
      </w:r>
      <w:r>
        <w:rPr>
          <w:sz w:val="21"/>
          <w:szCs w:val="21"/>
        </w:rPr>
        <w:t xml:space="preserve">rack </w:t>
      </w:r>
      <w:r w:rsidR="003770D5">
        <w:rPr>
          <w:sz w:val="21"/>
          <w:szCs w:val="21"/>
        </w:rPr>
        <w:t>meet was held today;</w:t>
      </w:r>
    </w:p>
    <w:p w:rsidR="003770D5" w:rsidRDefault="003770D5" w:rsidP="00A16094">
      <w:pPr>
        <w:rPr>
          <w:sz w:val="21"/>
          <w:szCs w:val="21"/>
        </w:rPr>
      </w:pPr>
      <w:r>
        <w:rPr>
          <w:sz w:val="21"/>
          <w:szCs w:val="21"/>
        </w:rPr>
        <w:t>-    Upcoming senior e</w:t>
      </w:r>
      <w:r w:rsidR="00211045">
        <w:rPr>
          <w:sz w:val="21"/>
          <w:szCs w:val="21"/>
        </w:rPr>
        <w:t xml:space="preserve">vents:  Boys Social; Senior Luncheon- </w:t>
      </w:r>
      <w:r>
        <w:rPr>
          <w:sz w:val="21"/>
          <w:szCs w:val="21"/>
        </w:rPr>
        <w:t>Wednesday and Graduation on 5/23/2010;</w:t>
      </w:r>
      <w:r w:rsidR="00C2626B">
        <w:rPr>
          <w:sz w:val="21"/>
          <w:szCs w:val="21"/>
        </w:rPr>
        <w:t xml:space="preserve"> and</w:t>
      </w:r>
    </w:p>
    <w:p w:rsidR="00A16094" w:rsidRDefault="00F22B0A" w:rsidP="00F22B0A">
      <w:pPr>
        <w:rPr>
          <w:sz w:val="21"/>
          <w:szCs w:val="21"/>
        </w:rPr>
      </w:pPr>
      <w:r>
        <w:rPr>
          <w:sz w:val="21"/>
          <w:szCs w:val="21"/>
        </w:rPr>
        <w:t xml:space="preserve">-    </w:t>
      </w:r>
      <w:r w:rsidR="00C2626B">
        <w:rPr>
          <w:sz w:val="21"/>
          <w:szCs w:val="21"/>
        </w:rPr>
        <w:t xml:space="preserve">Andrea </w:t>
      </w:r>
      <w:r w:rsidR="00211045">
        <w:rPr>
          <w:sz w:val="21"/>
          <w:szCs w:val="21"/>
        </w:rPr>
        <w:t xml:space="preserve">Thiel, Sidney High School was elected District 5 </w:t>
      </w:r>
      <w:r w:rsidR="00C2626B">
        <w:rPr>
          <w:sz w:val="21"/>
          <w:szCs w:val="21"/>
        </w:rPr>
        <w:t xml:space="preserve">vice-president at </w:t>
      </w:r>
      <w:r w:rsidR="00211045">
        <w:rPr>
          <w:sz w:val="21"/>
          <w:szCs w:val="21"/>
        </w:rPr>
        <w:t>S</w:t>
      </w:r>
      <w:r w:rsidR="00C2626B">
        <w:rPr>
          <w:sz w:val="21"/>
          <w:szCs w:val="21"/>
        </w:rPr>
        <w:t>tate Student Council.</w:t>
      </w:r>
    </w:p>
    <w:p w:rsidR="00EE5E37" w:rsidRDefault="00EE5E37" w:rsidP="00413CC8">
      <w:pPr>
        <w:outlineLvl w:val="0"/>
        <w:rPr>
          <w:b/>
          <w:sz w:val="21"/>
          <w:szCs w:val="21"/>
          <w:u w:val="single"/>
        </w:rPr>
      </w:pPr>
    </w:p>
    <w:p w:rsidR="00137436" w:rsidRPr="00F64A4C" w:rsidRDefault="00137436" w:rsidP="00413CC8">
      <w:pPr>
        <w:outlineLvl w:val="0"/>
        <w:rPr>
          <w:b/>
          <w:sz w:val="21"/>
          <w:szCs w:val="21"/>
          <w:u w:val="single"/>
        </w:rPr>
      </w:pPr>
      <w:r w:rsidRPr="00F64A4C">
        <w:rPr>
          <w:b/>
          <w:sz w:val="21"/>
          <w:szCs w:val="21"/>
          <w:u w:val="single"/>
        </w:rPr>
        <w:t>COMMITTEE REPORTS:</w:t>
      </w:r>
    </w:p>
    <w:p w:rsidR="00137436" w:rsidRPr="00F64A4C" w:rsidRDefault="00137436" w:rsidP="00413CC8">
      <w:pPr>
        <w:outlineLvl w:val="0"/>
        <w:rPr>
          <w:b/>
          <w:i/>
          <w:sz w:val="21"/>
          <w:szCs w:val="21"/>
        </w:rPr>
      </w:pPr>
      <w:r w:rsidRPr="00F64A4C">
        <w:rPr>
          <w:rFonts w:ascii="Tubular" w:hAnsi="Tubular"/>
          <w:b/>
          <w:i/>
          <w:sz w:val="21"/>
          <w:szCs w:val="21"/>
        </w:rPr>
        <w:t>PUBLIC RELATIONS AND PERSONNEL COMMITTEE</w:t>
      </w:r>
      <w:r w:rsidRPr="00F64A4C">
        <w:rPr>
          <w:b/>
          <w:i/>
          <w:sz w:val="21"/>
          <w:szCs w:val="21"/>
        </w:rPr>
        <w:t>:</w:t>
      </w:r>
      <w:r w:rsidRPr="00F64A4C">
        <w:rPr>
          <w:b/>
          <w:i/>
          <w:sz w:val="21"/>
          <w:szCs w:val="21"/>
        </w:rPr>
        <w:tab/>
      </w:r>
      <w:r w:rsidR="00AE54CB" w:rsidRPr="00F64A4C">
        <w:rPr>
          <w:b/>
          <w:i/>
          <w:sz w:val="21"/>
          <w:szCs w:val="21"/>
        </w:rPr>
        <w:t xml:space="preserve"> </w:t>
      </w:r>
      <w:r w:rsidR="001571BA">
        <w:rPr>
          <w:b/>
          <w:i/>
          <w:sz w:val="21"/>
          <w:szCs w:val="21"/>
        </w:rPr>
        <w:t>May 4</w:t>
      </w:r>
      <w:r w:rsidR="002B4432">
        <w:rPr>
          <w:b/>
          <w:i/>
          <w:sz w:val="21"/>
          <w:szCs w:val="21"/>
        </w:rPr>
        <w:t>, 2010</w:t>
      </w:r>
    </w:p>
    <w:p w:rsidR="006B62E2" w:rsidRDefault="00873058">
      <w:pPr>
        <w:rPr>
          <w:sz w:val="21"/>
          <w:szCs w:val="21"/>
        </w:rPr>
      </w:pPr>
      <w:r>
        <w:rPr>
          <w:sz w:val="21"/>
          <w:szCs w:val="21"/>
        </w:rPr>
        <w:t>M</w:t>
      </w:r>
      <w:r w:rsidR="001571BA">
        <w:rPr>
          <w:sz w:val="21"/>
          <w:szCs w:val="21"/>
        </w:rPr>
        <w:t>r</w:t>
      </w:r>
      <w:r w:rsidR="00BF3C97" w:rsidRPr="00F64A4C">
        <w:rPr>
          <w:sz w:val="21"/>
          <w:szCs w:val="21"/>
        </w:rPr>
        <w:t xml:space="preserve">. </w:t>
      </w:r>
      <w:r w:rsidR="001571BA">
        <w:rPr>
          <w:sz w:val="21"/>
          <w:szCs w:val="21"/>
        </w:rPr>
        <w:t>Pfau</w:t>
      </w:r>
      <w:r w:rsidR="002F1CED" w:rsidRPr="00F64A4C">
        <w:rPr>
          <w:sz w:val="21"/>
          <w:szCs w:val="21"/>
        </w:rPr>
        <w:t xml:space="preserve"> </w:t>
      </w:r>
      <w:r w:rsidR="001571BA">
        <w:rPr>
          <w:sz w:val="21"/>
          <w:szCs w:val="21"/>
        </w:rPr>
        <w:t>recapped</w:t>
      </w:r>
      <w:r w:rsidR="00415D78" w:rsidRPr="00F64A4C">
        <w:rPr>
          <w:sz w:val="21"/>
          <w:szCs w:val="21"/>
        </w:rPr>
        <w:t xml:space="preserve"> the following</w:t>
      </w:r>
      <w:r w:rsidR="00DC2BDE">
        <w:rPr>
          <w:sz w:val="21"/>
          <w:szCs w:val="21"/>
        </w:rPr>
        <w:t xml:space="preserve"> committee agenda items</w:t>
      </w:r>
      <w:r w:rsidR="0000632D" w:rsidRPr="00F64A4C">
        <w:rPr>
          <w:sz w:val="21"/>
          <w:szCs w:val="21"/>
        </w:rPr>
        <w:t>:</w:t>
      </w:r>
    </w:p>
    <w:p w:rsidR="00A16094" w:rsidRPr="00A16094" w:rsidRDefault="006B62E2" w:rsidP="00F70316">
      <w:pPr>
        <w:rPr>
          <w:i/>
          <w:sz w:val="18"/>
          <w:szCs w:val="18"/>
        </w:rPr>
      </w:pPr>
      <w:r>
        <w:rPr>
          <w:sz w:val="21"/>
          <w:szCs w:val="21"/>
        </w:rPr>
        <w:t xml:space="preserve">-  </w:t>
      </w:r>
      <w:r w:rsidR="00F70316">
        <w:rPr>
          <w:sz w:val="21"/>
          <w:szCs w:val="21"/>
        </w:rPr>
        <w:t xml:space="preserve"> </w:t>
      </w:r>
      <w:r w:rsidR="001571BA">
        <w:rPr>
          <w:sz w:val="21"/>
          <w:szCs w:val="21"/>
        </w:rPr>
        <w:t>Supervisors reporting</w:t>
      </w:r>
      <w:r w:rsidR="00E8737C">
        <w:rPr>
          <w:sz w:val="21"/>
          <w:szCs w:val="21"/>
        </w:rPr>
        <w:t xml:space="preserve"> to the committee</w:t>
      </w:r>
      <w:r w:rsidR="001571BA">
        <w:rPr>
          <w:sz w:val="21"/>
          <w:szCs w:val="21"/>
        </w:rPr>
        <w:t xml:space="preserve"> included Michelle Monsen- Special Education Programs; Gary Arnold- Federal Programs/Testing Coordinator and William Nankivel- Elementary Principal</w:t>
      </w:r>
      <w:r w:rsidR="00834814">
        <w:rPr>
          <w:sz w:val="21"/>
          <w:szCs w:val="21"/>
        </w:rPr>
        <w:t>;</w:t>
      </w:r>
    </w:p>
    <w:p w:rsidR="005513E0" w:rsidRDefault="0000632D" w:rsidP="0038334B">
      <w:pPr>
        <w:ind w:left="180" w:hanging="180"/>
        <w:rPr>
          <w:sz w:val="21"/>
          <w:szCs w:val="21"/>
        </w:rPr>
      </w:pPr>
      <w:r w:rsidRPr="00F64A4C">
        <w:rPr>
          <w:sz w:val="21"/>
          <w:szCs w:val="21"/>
        </w:rPr>
        <w:t>-</w:t>
      </w:r>
      <w:r w:rsidR="003936AE">
        <w:rPr>
          <w:sz w:val="21"/>
          <w:szCs w:val="21"/>
        </w:rPr>
        <w:t xml:space="preserve">   Vacancies were reviewed; </w:t>
      </w:r>
      <w:r w:rsidR="005513E0">
        <w:rPr>
          <w:sz w:val="21"/>
          <w:szCs w:val="21"/>
        </w:rPr>
        <w:t>Resignations and New Hires</w:t>
      </w:r>
      <w:r w:rsidR="003936AE">
        <w:rPr>
          <w:sz w:val="21"/>
          <w:szCs w:val="21"/>
        </w:rPr>
        <w:t xml:space="preserve"> are</w:t>
      </w:r>
      <w:r w:rsidR="005513E0">
        <w:rPr>
          <w:sz w:val="21"/>
          <w:szCs w:val="21"/>
        </w:rPr>
        <w:t xml:space="preserve"> on the consent agenda;</w:t>
      </w:r>
      <w:r w:rsidRPr="00F64A4C">
        <w:rPr>
          <w:sz w:val="21"/>
          <w:szCs w:val="21"/>
        </w:rPr>
        <w:t xml:space="preserve"> </w:t>
      </w:r>
    </w:p>
    <w:p w:rsidR="00804E03" w:rsidRDefault="008973EB" w:rsidP="0038334B">
      <w:pPr>
        <w:ind w:left="180" w:hanging="180"/>
        <w:rPr>
          <w:sz w:val="21"/>
          <w:szCs w:val="21"/>
        </w:rPr>
      </w:pPr>
      <w:r w:rsidRPr="00F64A4C">
        <w:rPr>
          <w:sz w:val="21"/>
          <w:szCs w:val="21"/>
        </w:rPr>
        <w:t xml:space="preserve">-  </w:t>
      </w:r>
      <w:r w:rsidR="003C2F36">
        <w:rPr>
          <w:sz w:val="21"/>
          <w:szCs w:val="21"/>
        </w:rPr>
        <w:t xml:space="preserve"> </w:t>
      </w:r>
      <w:r w:rsidR="00804E03">
        <w:rPr>
          <w:sz w:val="21"/>
          <w:szCs w:val="21"/>
        </w:rPr>
        <w:t>Input was received from those in attendance regarding the certified contract non-renewal for 2010-2011 of non-tenured music teacher, Cedric Halvorson.  Those in attendance spoke in favor of retaining Mr. Halvorson;</w:t>
      </w:r>
    </w:p>
    <w:p w:rsidR="00834814" w:rsidRDefault="00874086" w:rsidP="0038334B">
      <w:pPr>
        <w:ind w:left="180" w:hanging="180"/>
        <w:rPr>
          <w:sz w:val="21"/>
          <w:szCs w:val="21"/>
        </w:rPr>
      </w:pPr>
      <w:r>
        <w:rPr>
          <w:sz w:val="21"/>
          <w:szCs w:val="21"/>
        </w:rPr>
        <w:t xml:space="preserve">-   </w:t>
      </w:r>
      <w:r w:rsidR="00E8737C">
        <w:rPr>
          <w:sz w:val="21"/>
          <w:szCs w:val="21"/>
        </w:rPr>
        <w:t>Recommendations regarding co-curricular contract assignments for 2010-2011 for all activities except for track and softball were reviewed and discussed.  This item is on the consent agenda this evening;</w:t>
      </w:r>
    </w:p>
    <w:p w:rsidR="00834814" w:rsidRDefault="00143CFB" w:rsidP="0038334B">
      <w:pPr>
        <w:ind w:left="180" w:hanging="180"/>
        <w:rPr>
          <w:sz w:val="21"/>
          <w:szCs w:val="21"/>
        </w:rPr>
      </w:pPr>
      <w:r>
        <w:rPr>
          <w:sz w:val="21"/>
          <w:szCs w:val="21"/>
        </w:rPr>
        <w:t xml:space="preserve">-  </w:t>
      </w:r>
      <w:r w:rsidR="00E8737C">
        <w:rPr>
          <w:sz w:val="21"/>
          <w:szCs w:val="21"/>
        </w:rPr>
        <w:t>Geri Willer, district speech language pathologist, presented salary information to the committee.  A decision on this item was taken under advisement.</w:t>
      </w:r>
    </w:p>
    <w:p w:rsidR="00E8737C" w:rsidRDefault="00E8737C" w:rsidP="00E77F08">
      <w:pPr>
        <w:ind w:left="0" w:firstLine="0"/>
        <w:rPr>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TRANSPORTATION COMMITTEE:</w:t>
      </w:r>
      <w:r w:rsidR="008973EB" w:rsidRPr="00F64A4C">
        <w:rPr>
          <w:rFonts w:ascii="Tubular" w:hAnsi="Tubular"/>
          <w:b/>
          <w:i/>
          <w:sz w:val="21"/>
          <w:szCs w:val="21"/>
        </w:rPr>
        <w:tab/>
      </w:r>
      <w:r w:rsidR="008973EB" w:rsidRPr="00F64A4C">
        <w:rPr>
          <w:rFonts w:ascii="Tubular" w:hAnsi="Tubular"/>
          <w:b/>
          <w:i/>
          <w:sz w:val="21"/>
          <w:szCs w:val="21"/>
        </w:rPr>
        <w:tab/>
      </w:r>
      <w:r w:rsidR="00E8737C">
        <w:rPr>
          <w:rFonts w:ascii="Tubular" w:hAnsi="Tubular"/>
          <w:b/>
          <w:i/>
          <w:sz w:val="21"/>
          <w:szCs w:val="21"/>
        </w:rPr>
        <w:t>No meeting held</w:t>
      </w:r>
    </w:p>
    <w:p w:rsidR="00AE69FE" w:rsidRPr="00F64A4C" w:rsidRDefault="00AE69FE" w:rsidP="00C61932">
      <w:pPr>
        <w:rPr>
          <w:sz w:val="21"/>
          <w:szCs w:val="21"/>
        </w:rPr>
      </w:pPr>
    </w:p>
    <w:p w:rsidR="00AE69FE" w:rsidRPr="00F64A4C" w:rsidRDefault="00AE69FE" w:rsidP="00413CC8">
      <w:pPr>
        <w:outlineLvl w:val="0"/>
        <w:rPr>
          <w:rFonts w:ascii="Tubular" w:hAnsi="Tubular"/>
          <w:b/>
          <w:i/>
          <w:sz w:val="21"/>
          <w:szCs w:val="21"/>
        </w:rPr>
      </w:pPr>
      <w:r w:rsidRPr="00F64A4C">
        <w:rPr>
          <w:rFonts w:ascii="Tubular" w:hAnsi="Tubular"/>
          <w:b/>
          <w:i/>
          <w:sz w:val="21"/>
          <w:szCs w:val="21"/>
        </w:rPr>
        <w:t>BUILDINGS AND GROUNDS COMMITTEE:</w:t>
      </w:r>
      <w:r w:rsidR="008973EB" w:rsidRPr="00F64A4C">
        <w:rPr>
          <w:rFonts w:ascii="Tubular" w:hAnsi="Tubular"/>
          <w:b/>
          <w:i/>
          <w:sz w:val="21"/>
          <w:szCs w:val="21"/>
        </w:rPr>
        <w:tab/>
      </w:r>
      <w:r w:rsidR="00DC2BDE">
        <w:rPr>
          <w:rFonts w:ascii="Tubular" w:hAnsi="Tubular"/>
          <w:b/>
          <w:i/>
          <w:sz w:val="21"/>
          <w:szCs w:val="21"/>
        </w:rPr>
        <w:tab/>
      </w:r>
      <w:r w:rsidR="00E8737C">
        <w:rPr>
          <w:rFonts w:ascii="Tubular" w:hAnsi="Tubular"/>
          <w:b/>
          <w:i/>
          <w:sz w:val="21"/>
          <w:szCs w:val="21"/>
        </w:rPr>
        <w:t>May 3</w:t>
      </w:r>
      <w:r w:rsidR="00DA6958">
        <w:rPr>
          <w:rFonts w:ascii="Tubular" w:hAnsi="Tubular"/>
          <w:b/>
          <w:i/>
          <w:sz w:val="21"/>
          <w:szCs w:val="21"/>
        </w:rPr>
        <w:t>, 2010</w:t>
      </w:r>
    </w:p>
    <w:p w:rsidR="006D1FB1" w:rsidRPr="00F64A4C" w:rsidRDefault="00641E45">
      <w:pPr>
        <w:rPr>
          <w:sz w:val="21"/>
          <w:szCs w:val="21"/>
        </w:rPr>
      </w:pPr>
      <w:r w:rsidRPr="00F64A4C">
        <w:rPr>
          <w:sz w:val="21"/>
          <w:szCs w:val="21"/>
        </w:rPr>
        <w:t>M</w:t>
      </w:r>
      <w:r w:rsidR="00DC2BDE">
        <w:rPr>
          <w:sz w:val="21"/>
          <w:szCs w:val="21"/>
        </w:rPr>
        <w:t>r</w:t>
      </w:r>
      <w:r w:rsidR="00F22B0A">
        <w:rPr>
          <w:sz w:val="21"/>
          <w:szCs w:val="21"/>
        </w:rPr>
        <w:t xml:space="preserve">. </w:t>
      </w:r>
      <w:r w:rsidR="00E8737C">
        <w:rPr>
          <w:sz w:val="21"/>
          <w:szCs w:val="21"/>
        </w:rPr>
        <w:t>Hermanson outlined</w:t>
      </w:r>
      <w:r w:rsidR="00C45723">
        <w:rPr>
          <w:sz w:val="21"/>
          <w:szCs w:val="21"/>
        </w:rPr>
        <w:t xml:space="preserve"> </w:t>
      </w:r>
      <w:r w:rsidR="00D6331D" w:rsidRPr="00F64A4C">
        <w:rPr>
          <w:sz w:val="21"/>
          <w:szCs w:val="21"/>
        </w:rPr>
        <w:t>Building and Grounds topics:</w:t>
      </w:r>
    </w:p>
    <w:p w:rsidR="006D1FB1" w:rsidRDefault="008973EB" w:rsidP="00303DC2">
      <w:pPr>
        <w:ind w:left="180" w:hanging="180"/>
        <w:rPr>
          <w:sz w:val="21"/>
          <w:szCs w:val="21"/>
        </w:rPr>
      </w:pPr>
      <w:r w:rsidRPr="00F64A4C">
        <w:rPr>
          <w:sz w:val="21"/>
          <w:szCs w:val="21"/>
        </w:rPr>
        <w:t xml:space="preserve">-  </w:t>
      </w:r>
      <w:r w:rsidR="00E8737C">
        <w:rPr>
          <w:sz w:val="21"/>
          <w:szCs w:val="21"/>
        </w:rPr>
        <w:t xml:space="preserve">Brian Milne, Interstate Engineering, and Dennis Deutsch, ABC Building Concepts, provided updates and preliminary recommendations on </w:t>
      </w:r>
      <w:r w:rsidR="00F22B0A">
        <w:rPr>
          <w:sz w:val="21"/>
          <w:szCs w:val="21"/>
        </w:rPr>
        <w:t>t</w:t>
      </w:r>
      <w:r w:rsidR="003C2F36">
        <w:rPr>
          <w:sz w:val="21"/>
          <w:szCs w:val="21"/>
        </w:rPr>
        <w:t>he District K-12 Facility</w:t>
      </w:r>
      <w:r w:rsidR="00E77F08">
        <w:rPr>
          <w:sz w:val="21"/>
          <w:szCs w:val="21"/>
        </w:rPr>
        <w:t xml:space="preserve">.  </w:t>
      </w:r>
      <w:r w:rsidR="00444A40">
        <w:rPr>
          <w:sz w:val="21"/>
          <w:szCs w:val="21"/>
        </w:rPr>
        <w:t xml:space="preserve">This item is expected to be a long-range tool for trustees to utilize with the legislature as to District needs and plans are for oil and gas monies.  </w:t>
      </w:r>
      <w:r w:rsidR="00E8737C">
        <w:rPr>
          <w:sz w:val="21"/>
          <w:szCs w:val="21"/>
        </w:rPr>
        <w:t>The product is not quite finished and the gentlemen were asked to meet together to provide one complete document with needs prioritized;</w:t>
      </w:r>
    </w:p>
    <w:p w:rsidR="007D5807" w:rsidRDefault="00641E45" w:rsidP="003D54E5">
      <w:pPr>
        <w:ind w:left="180" w:hanging="180"/>
        <w:rPr>
          <w:sz w:val="21"/>
          <w:szCs w:val="21"/>
        </w:rPr>
      </w:pPr>
      <w:r w:rsidRPr="00F64A4C">
        <w:rPr>
          <w:sz w:val="21"/>
          <w:szCs w:val="21"/>
        </w:rPr>
        <w:t>-</w:t>
      </w:r>
      <w:r w:rsidR="008973EB" w:rsidRPr="00F64A4C">
        <w:rPr>
          <w:sz w:val="21"/>
          <w:szCs w:val="21"/>
        </w:rPr>
        <w:t xml:space="preserve"> </w:t>
      </w:r>
      <w:r w:rsidRPr="00F64A4C">
        <w:rPr>
          <w:sz w:val="21"/>
          <w:szCs w:val="21"/>
        </w:rPr>
        <w:t xml:space="preserve"> </w:t>
      </w:r>
      <w:r w:rsidR="00E8737C">
        <w:rPr>
          <w:sz w:val="21"/>
          <w:szCs w:val="21"/>
        </w:rPr>
        <w:t>P</w:t>
      </w:r>
      <w:r w:rsidR="003C2F36">
        <w:rPr>
          <w:sz w:val="21"/>
          <w:szCs w:val="21"/>
        </w:rPr>
        <w:t xml:space="preserve">unch list items </w:t>
      </w:r>
      <w:r w:rsidR="00F22B0A">
        <w:rPr>
          <w:sz w:val="21"/>
          <w:szCs w:val="21"/>
        </w:rPr>
        <w:t>including high school fencing, south parking lot, wiring in the high school gymnasium, West Side gym</w:t>
      </w:r>
      <w:r w:rsidR="0061586E">
        <w:rPr>
          <w:sz w:val="21"/>
          <w:szCs w:val="21"/>
        </w:rPr>
        <w:t xml:space="preserve"> floor and the </w:t>
      </w:r>
      <w:r w:rsidR="00F22B0A">
        <w:rPr>
          <w:sz w:val="21"/>
          <w:szCs w:val="21"/>
        </w:rPr>
        <w:t>Central heating</w:t>
      </w:r>
      <w:r w:rsidR="0061586E">
        <w:rPr>
          <w:sz w:val="21"/>
          <w:szCs w:val="21"/>
        </w:rPr>
        <w:t xml:space="preserve"> project</w:t>
      </w:r>
      <w:r w:rsidR="00F22B0A">
        <w:rPr>
          <w:sz w:val="21"/>
          <w:szCs w:val="21"/>
        </w:rPr>
        <w:t xml:space="preserve"> </w:t>
      </w:r>
      <w:r w:rsidR="00E8737C">
        <w:rPr>
          <w:sz w:val="21"/>
          <w:szCs w:val="21"/>
        </w:rPr>
        <w:t>were reviewed and are close to completion</w:t>
      </w:r>
      <w:r w:rsidR="00F22B0A">
        <w:rPr>
          <w:sz w:val="21"/>
          <w:szCs w:val="21"/>
        </w:rPr>
        <w:t>;</w:t>
      </w:r>
    </w:p>
    <w:p w:rsidR="00F22B0A" w:rsidRDefault="005D42A8" w:rsidP="003D54E5">
      <w:pPr>
        <w:ind w:left="180" w:hanging="180"/>
        <w:rPr>
          <w:sz w:val="21"/>
          <w:szCs w:val="21"/>
        </w:rPr>
      </w:pPr>
      <w:r>
        <w:rPr>
          <w:sz w:val="21"/>
          <w:szCs w:val="21"/>
        </w:rPr>
        <w:t xml:space="preserve">-  </w:t>
      </w:r>
      <w:r w:rsidR="0061586E">
        <w:rPr>
          <w:sz w:val="21"/>
          <w:szCs w:val="21"/>
        </w:rPr>
        <w:t>Roger Byer, B&amp;B Builders and Dennis Deutsch provided more information on the Middle School second floor remodeling and the heating system update.  This item is on the consent agenda tonight;</w:t>
      </w:r>
    </w:p>
    <w:p w:rsidR="00DE09A1" w:rsidRDefault="005D42A8" w:rsidP="00627B45">
      <w:pPr>
        <w:ind w:left="180" w:hanging="180"/>
        <w:rPr>
          <w:sz w:val="18"/>
          <w:szCs w:val="18"/>
        </w:rPr>
      </w:pPr>
      <w:r>
        <w:rPr>
          <w:sz w:val="21"/>
          <w:szCs w:val="21"/>
        </w:rPr>
        <w:t xml:space="preserve">-  </w:t>
      </w:r>
      <w:r w:rsidR="0061586E">
        <w:rPr>
          <w:sz w:val="21"/>
          <w:szCs w:val="21"/>
        </w:rPr>
        <w:t>Mr. Byer and Mr. Deutsch also provided updates regarding the ongoing work</w:t>
      </w:r>
      <w:r>
        <w:rPr>
          <w:sz w:val="21"/>
          <w:szCs w:val="21"/>
        </w:rPr>
        <w:t xml:space="preserve"> </w:t>
      </w:r>
      <w:r w:rsidR="00F22B0A">
        <w:rPr>
          <w:sz w:val="21"/>
          <w:szCs w:val="21"/>
        </w:rPr>
        <w:t>on the 300 wing/cafeteria/kitchen project</w:t>
      </w:r>
      <w:r>
        <w:rPr>
          <w:sz w:val="21"/>
          <w:szCs w:val="21"/>
        </w:rPr>
        <w:t xml:space="preserve"> </w:t>
      </w:r>
      <w:r w:rsidR="0061586E">
        <w:rPr>
          <w:sz w:val="21"/>
          <w:szCs w:val="21"/>
        </w:rPr>
        <w:t>at</w:t>
      </w:r>
      <w:r w:rsidR="00F22B0A">
        <w:rPr>
          <w:sz w:val="21"/>
          <w:szCs w:val="21"/>
        </w:rPr>
        <w:t xml:space="preserve"> the high schoo</w:t>
      </w:r>
      <w:r>
        <w:rPr>
          <w:sz w:val="21"/>
          <w:szCs w:val="21"/>
        </w:rPr>
        <w:t>l</w:t>
      </w:r>
      <w:r w:rsidR="0061586E">
        <w:rPr>
          <w:sz w:val="21"/>
          <w:szCs w:val="21"/>
        </w:rPr>
        <w:t>.  Staff and students have been relocated and work on the asbestos abatement part of the project has begun; and</w:t>
      </w:r>
    </w:p>
    <w:p w:rsidR="00BF5B46" w:rsidRDefault="008A3F88" w:rsidP="00F22B0A">
      <w:pPr>
        <w:ind w:left="180" w:hanging="180"/>
        <w:rPr>
          <w:sz w:val="21"/>
          <w:szCs w:val="21"/>
        </w:rPr>
      </w:pPr>
      <w:r>
        <w:rPr>
          <w:sz w:val="21"/>
          <w:szCs w:val="21"/>
        </w:rPr>
        <w:t xml:space="preserve">- </w:t>
      </w:r>
      <w:r w:rsidR="00B311ED">
        <w:rPr>
          <w:sz w:val="21"/>
          <w:szCs w:val="21"/>
        </w:rPr>
        <w:t xml:space="preserve"> </w:t>
      </w:r>
      <w:r w:rsidR="0061586E">
        <w:rPr>
          <w:sz w:val="21"/>
          <w:szCs w:val="21"/>
        </w:rPr>
        <w:t>Superintendent Farr presented additional information on the transition of kindergarten to Central and an update on EMUC- college classes that may be offered through a satellite at Central</w:t>
      </w:r>
      <w:r w:rsidR="00F22B0A">
        <w:rPr>
          <w:sz w:val="21"/>
          <w:szCs w:val="21"/>
        </w:rPr>
        <w:t xml:space="preserve">. </w:t>
      </w:r>
    </w:p>
    <w:p w:rsidR="006D1FB1" w:rsidRPr="00F64A4C" w:rsidRDefault="007D5807" w:rsidP="00444A40">
      <w:pPr>
        <w:ind w:left="180" w:hanging="180"/>
        <w:rPr>
          <w:b/>
          <w:i/>
          <w:sz w:val="21"/>
          <w:szCs w:val="21"/>
        </w:rPr>
      </w:pPr>
      <w:r>
        <w:rPr>
          <w:sz w:val="21"/>
          <w:szCs w:val="21"/>
        </w:rPr>
        <w:lastRenderedPageBreak/>
        <w:t xml:space="preserve"> </w:t>
      </w:r>
      <w:r w:rsidR="006D1FB1" w:rsidRPr="00F64A4C">
        <w:rPr>
          <w:rFonts w:ascii="Tubular" w:hAnsi="Tubular"/>
          <w:b/>
          <w:i/>
          <w:sz w:val="21"/>
          <w:szCs w:val="21"/>
        </w:rPr>
        <w:t>FINANCE COMMITTEE:</w:t>
      </w:r>
      <w:r w:rsidR="00AE54CB" w:rsidRPr="00F64A4C">
        <w:rPr>
          <w:rFonts w:ascii="Tubular" w:hAnsi="Tubular"/>
          <w:b/>
          <w:i/>
          <w:sz w:val="21"/>
          <w:szCs w:val="21"/>
        </w:rPr>
        <w:tab/>
      </w:r>
      <w:r w:rsidR="00AE54CB" w:rsidRPr="00F64A4C">
        <w:rPr>
          <w:rFonts w:ascii="Tubular" w:hAnsi="Tubular"/>
          <w:b/>
          <w:i/>
          <w:sz w:val="21"/>
          <w:szCs w:val="21"/>
        </w:rPr>
        <w:tab/>
      </w:r>
      <w:r w:rsidR="00AE54CB" w:rsidRPr="00F64A4C">
        <w:rPr>
          <w:rFonts w:ascii="Tubular" w:hAnsi="Tubular"/>
          <w:b/>
          <w:i/>
          <w:sz w:val="21"/>
          <w:szCs w:val="21"/>
        </w:rPr>
        <w:tab/>
      </w:r>
      <w:r w:rsidR="00775964">
        <w:rPr>
          <w:rFonts w:ascii="Tubular" w:hAnsi="Tubular"/>
          <w:b/>
          <w:i/>
          <w:sz w:val="21"/>
          <w:szCs w:val="21"/>
        </w:rPr>
        <w:t>May 3</w:t>
      </w:r>
      <w:r w:rsidR="00FF3B1F">
        <w:rPr>
          <w:rFonts w:ascii="Tubular" w:hAnsi="Tubular"/>
          <w:b/>
          <w:i/>
          <w:sz w:val="21"/>
          <w:szCs w:val="21"/>
        </w:rPr>
        <w:t>, 2010</w:t>
      </w:r>
    </w:p>
    <w:p w:rsidR="00F22B0A" w:rsidRDefault="007E6090" w:rsidP="00F22B0A">
      <w:pPr>
        <w:ind w:left="259" w:hanging="259"/>
        <w:rPr>
          <w:sz w:val="21"/>
          <w:szCs w:val="21"/>
        </w:rPr>
      </w:pPr>
      <w:r w:rsidRPr="00F64A4C">
        <w:rPr>
          <w:sz w:val="21"/>
          <w:szCs w:val="21"/>
        </w:rPr>
        <w:t>M</w:t>
      </w:r>
      <w:r w:rsidR="00775964">
        <w:rPr>
          <w:sz w:val="21"/>
          <w:szCs w:val="21"/>
        </w:rPr>
        <w:t>r</w:t>
      </w:r>
      <w:r w:rsidR="00627B45">
        <w:rPr>
          <w:sz w:val="21"/>
          <w:szCs w:val="21"/>
        </w:rPr>
        <w:t>s</w:t>
      </w:r>
      <w:r w:rsidR="0048059C" w:rsidRPr="00F64A4C">
        <w:rPr>
          <w:sz w:val="21"/>
          <w:szCs w:val="21"/>
        </w:rPr>
        <w:t xml:space="preserve">. </w:t>
      </w:r>
      <w:r w:rsidR="00775964">
        <w:rPr>
          <w:sz w:val="21"/>
          <w:szCs w:val="21"/>
        </w:rPr>
        <w:t>Coole</w:t>
      </w:r>
      <w:r w:rsidR="00873058">
        <w:rPr>
          <w:sz w:val="21"/>
          <w:szCs w:val="21"/>
        </w:rPr>
        <w:t>y</w:t>
      </w:r>
      <w:r w:rsidR="0048059C" w:rsidRPr="00F64A4C">
        <w:rPr>
          <w:sz w:val="21"/>
          <w:szCs w:val="21"/>
        </w:rPr>
        <w:t xml:space="preserve"> </w:t>
      </w:r>
      <w:r w:rsidR="00873058">
        <w:rPr>
          <w:sz w:val="21"/>
          <w:szCs w:val="21"/>
        </w:rPr>
        <w:t>re</w:t>
      </w:r>
      <w:r w:rsidR="00775964">
        <w:rPr>
          <w:sz w:val="21"/>
          <w:szCs w:val="21"/>
        </w:rPr>
        <w:t>viewed</w:t>
      </w:r>
      <w:r w:rsidR="0048059C" w:rsidRPr="00F64A4C">
        <w:rPr>
          <w:sz w:val="21"/>
          <w:szCs w:val="21"/>
        </w:rPr>
        <w:t xml:space="preserve"> the following </w:t>
      </w:r>
      <w:r w:rsidRPr="00F64A4C">
        <w:rPr>
          <w:sz w:val="21"/>
          <w:szCs w:val="21"/>
        </w:rPr>
        <w:t>information</w:t>
      </w:r>
      <w:r w:rsidR="0048059C" w:rsidRPr="00F64A4C">
        <w:rPr>
          <w:sz w:val="21"/>
          <w:szCs w:val="21"/>
        </w:rPr>
        <w:t>:</w:t>
      </w:r>
    </w:p>
    <w:p w:rsidR="007E6090" w:rsidRPr="00F64A4C" w:rsidRDefault="004A72A5" w:rsidP="004A72A5">
      <w:pPr>
        <w:ind w:left="187" w:hanging="259"/>
        <w:rPr>
          <w:sz w:val="21"/>
          <w:szCs w:val="21"/>
        </w:rPr>
      </w:pPr>
      <w:r w:rsidRPr="00F64A4C">
        <w:rPr>
          <w:sz w:val="21"/>
          <w:szCs w:val="21"/>
        </w:rPr>
        <w:t xml:space="preserve">-   </w:t>
      </w:r>
      <w:r w:rsidR="0048059C" w:rsidRPr="00F64A4C">
        <w:rPr>
          <w:sz w:val="21"/>
          <w:szCs w:val="21"/>
        </w:rPr>
        <w:t>The committee perused the monthly financial reports</w:t>
      </w:r>
      <w:r w:rsidRPr="00F64A4C">
        <w:rPr>
          <w:sz w:val="21"/>
          <w:szCs w:val="21"/>
        </w:rPr>
        <w:t xml:space="preserve"> </w:t>
      </w:r>
      <w:r w:rsidR="00775964">
        <w:rPr>
          <w:sz w:val="21"/>
          <w:szCs w:val="21"/>
        </w:rPr>
        <w:t>for April as well as</w:t>
      </w:r>
      <w:r w:rsidRPr="00F64A4C">
        <w:rPr>
          <w:sz w:val="21"/>
          <w:szCs w:val="21"/>
        </w:rPr>
        <w:t xml:space="preserve"> the claims for </w:t>
      </w:r>
      <w:r w:rsidR="00775964">
        <w:rPr>
          <w:sz w:val="21"/>
          <w:szCs w:val="21"/>
        </w:rPr>
        <w:t>the same period</w:t>
      </w:r>
      <w:r w:rsidR="00FF3B1F">
        <w:rPr>
          <w:sz w:val="21"/>
          <w:szCs w:val="21"/>
        </w:rPr>
        <w:t>;</w:t>
      </w:r>
      <w:r w:rsidRPr="00F64A4C">
        <w:rPr>
          <w:sz w:val="21"/>
          <w:szCs w:val="21"/>
        </w:rPr>
        <w:t xml:space="preserve"> </w:t>
      </w:r>
    </w:p>
    <w:p w:rsidR="00834814" w:rsidRDefault="0048059C" w:rsidP="00742F5F">
      <w:pPr>
        <w:ind w:left="187" w:hanging="259"/>
        <w:rPr>
          <w:sz w:val="21"/>
          <w:szCs w:val="21"/>
        </w:rPr>
      </w:pPr>
      <w:r w:rsidRPr="00F64A4C">
        <w:rPr>
          <w:sz w:val="21"/>
          <w:szCs w:val="21"/>
        </w:rPr>
        <w:t xml:space="preserve">-  </w:t>
      </w:r>
      <w:r w:rsidR="004A72A5" w:rsidRPr="00F64A4C">
        <w:rPr>
          <w:sz w:val="21"/>
          <w:szCs w:val="21"/>
        </w:rPr>
        <w:t xml:space="preserve"> </w:t>
      </w:r>
      <w:r w:rsidR="00775964">
        <w:rPr>
          <w:sz w:val="21"/>
          <w:szCs w:val="21"/>
        </w:rPr>
        <w:t xml:space="preserve">A lead on the possible sale of the replaced activity bus is being </w:t>
      </w:r>
      <w:r w:rsidR="00444A40">
        <w:rPr>
          <w:sz w:val="21"/>
          <w:szCs w:val="21"/>
        </w:rPr>
        <w:t>pursued</w:t>
      </w:r>
      <w:r w:rsidR="00834814">
        <w:rPr>
          <w:sz w:val="21"/>
          <w:szCs w:val="21"/>
        </w:rPr>
        <w:t>;</w:t>
      </w:r>
      <w:r w:rsidR="003958AE">
        <w:rPr>
          <w:sz w:val="21"/>
          <w:szCs w:val="21"/>
        </w:rPr>
        <w:t xml:space="preserve">  </w:t>
      </w:r>
    </w:p>
    <w:p w:rsidR="00EE5E37" w:rsidRDefault="0048059C" w:rsidP="00EE5E37">
      <w:pPr>
        <w:ind w:left="187" w:hanging="259"/>
        <w:rPr>
          <w:sz w:val="21"/>
          <w:szCs w:val="21"/>
        </w:rPr>
      </w:pPr>
      <w:r w:rsidRPr="00F64A4C">
        <w:rPr>
          <w:sz w:val="21"/>
          <w:szCs w:val="21"/>
        </w:rPr>
        <w:t xml:space="preserve">-  </w:t>
      </w:r>
      <w:r w:rsidR="00742F5F" w:rsidRPr="00F64A4C">
        <w:rPr>
          <w:sz w:val="21"/>
          <w:szCs w:val="21"/>
        </w:rPr>
        <w:t xml:space="preserve"> </w:t>
      </w:r>
      <w:r w:rsidR="00775964">
        <w:rPr>
          <w:sz w:val="21"/>
          <w:szCs w:val="21"/>
        </w:rPr>
        <w:t>David McDonald and students representing the Robotics Club reported on their year including the Bozeman competition and the National Competition in Denver.  The team did well in Denver;</w:t>
      </w:r>
    </w:p>
    <w:p w:rsidR="003958AE" w:rsidRDefault="00742F5F" w:rsidP="00775964">
      <w:pPr>
        <w:ind w:left="187" w:hanging="259"/>
        <w:rPr>
          <w:sz w:val="21"/>
          <w:szCs w:val="21"/>
        </w:rPr>
      </w:pPr>
      <w:r w:rsidRPr="00F64A4C">
        <w:rPr>
          <w:sz w:val="21"/>
          <w:szCs w:val="21"/>
        </w:rPr>
        <w:t xml:space="preserve">-   </w:t>
      </w:r>
      <w:r w:rsidR="00775964">
        <w:rPr>
          <w:sz w:val="21"/>
          <w:szCs w:val="21"/>
        </w:rPr>
        <w:t>The Trustee/Budget Authority mail ballot election for the Elementary District closes at 8:00 PM on the 4</w:t>
      </w:r>
      <w:r w:rsidR="00775964" w:rsidRPr="00775964">
        <w:rPr>
          <w:sz w:val="21"/>
          <w:szCs w:val="21"/>
          <w:vertAlign w:val="superscript"/>
        </w:rPr>
        <w:t>th</w:t>
      </w:r>
      <w:r w:rsidR="00775964">
        <w:rPr>
          <w:sz w:val="21"/>
          <w:szCs w:val="21"/>
        </w:rPr>
        <w:t>;</w:t>
      </w:r>
    </w:p>
    <w:p w:rsidR="00775964" w:rsidRDefault="00775964" w:rsidP="00775964">
      <w:pPr>
        <w:ind w:left="187" w:hanging="259"/>
        <w:rPr>
          <w:sz w:val="21"/>
          <w:szCs w:val="21"/>
        </w:rPr>
      </w:pPr>
      <w:r>
        <w:rPr>
          <w:sz w:val="21"/>
          <w:szCs w:val="21"/>
        </w:rPr>
        <w:t>-   The MUST (Montana Unified State Trust) health insurance renewal for 2010-2011 is on the consent agenda;</w:t>
      </w:r>
    </w:p>
    <w:p w:rsidR="00775964" w:rsidRDefault="00775964" w:rsidP="00775964">
      <w:pPr>
        <w:ind w:left="187" w:hanging="259"/>
        <w:rPr>
          <w:sz w:val="21"/>
          <w:szCs w:val="21"/>
        </w:rPr>
      </w:pPr>
      <w:r>
        <w:rPr>
          <w:sz w:val="21"/>
          <w:szCs w:val="21"/>
        </w:rPr>
        <w:t>-   District fees and charges for 2010-2011 were reviewed and are also on the consent agenda;</w:t>
      </w:r>
    </w:p>
    <w:p w:rsidR="00775964" w:rsidRDefault="00775964" w:rsidP="00775964">
      <w:pPr>
        <w:ind w:left="187" w:hanging="259"/>
        <w:rPr>
          <w:sz w:val="21"/>
          <w:szCs w:val="21"/>
        </w:rPr>
      </w:pPr>
      <w:r>
        <w:rPr>
          <w:sz w:val="21"/>
          <w:szCs w:val="21"/>
        </w:rPr>
        <w:t>-   Dr. Farr reported on the Montana Quality Education Coalition meeting discussions and plans;</w:t>
      </w:r>
    </w:p>
    <w:p w:rsidR="00775964" w:rsidRDefault="00775964" w:rsidP="00775964">
      <w:pPr>
        <w:ind w:left="187" w:hanging="259"/>
        <w:rPr>
          <w:sz w:val="21"/>
          <w:szCs w:val="21"/>
        </w:rPr>
      </w:pPr>
      <w:r>
        <w:rPr>
          <w:sz w:val="21"/>
          <w:szCs w:val="21"/>
        </w:rPr>
        <w:t>-   District building liability insurance will remain with Western States as the District is in year two of a thre</w:t>
      </w:r>
      <w:r w:rsidR="00444A40">
        <w:rPr>
          <w:sz w:val="21"/>
          <w:szCs w:val="21"/>
        </w:rPr>
        <w:t>e</w:t>
      </w:r>
      <w:r>
        <w:rPr>
          <w:sz w:val="21"/>
          <w:szCs w:val="21"/>
        </w:rPr>
        <w:t xml:space="preserve"> year contract.  However, Dr. Farr is working with company representatives to update building square footage due to recent construction</w:t>
      </w:r>
      <w:r w:rsidR="00FB3A74">
        <w:rPr>
          <w:sz w:val="21"/>
          <w:szCs w:val="21"/>
        </w:rPr>
        <w:t>; and</w:t>
      </w:r>
    </w:p>
    <w:p w:rsidR="00775964" w:rsidRDefault="00775964" w:rsidP="00775964">
      <w:pPr>
        <w:ind w:left="187" w:hanging="259"/>
        <w:rPr>
          <w:sz w:val="21"/>
          <w:szCs w:val="21"/>
        </w:rPr>
      </w:pPr>
      <w:r>
        <w:rPr>
          <w:sz w:val="21"/>
          <w:szCs w:val="21"/>
        </w:rPr>
        <w:t xml:space="preserve">-  </w:t>
      </w:r>
      <w:r w:rsidR="000A0D0F">
        <w:rPr>
          <w:sz w:val="21"/>
          <w:szCs w:val="21"/>
        </w:rPr>
        <w:t xml:space="preserve"> </w:t>
      </w:r>
      <w:r>
        <w:rPr>
          <w:sz w:val="21"/>
          <w:szCs w:val="21"/>
        </w:rPr>
        <w:t>American Express ha</w:t>
      </w:r>
      <w:r w:rsidR="000A0D0F">
        <w:rPr>
          <w:sz w:val="21"/>
          <w:szCs w:val="21"/>
        </w:rPr>
        <w:t>s</w:t>
      </w:r>
      <w:r>
        <w:rPr>
          <w:sz w:val="21"/>
          <w:szCs w:val="21"/>
        </w:rPr>
        <w:t xml:space="preserve"> provided an opportunity for the District to participate in their program.  This would allow the payment of qualified purchases with the American Express account and entitle the District to a rebate on purchases.  This rebate can be used to update District technology equipment</w:t>
      </w:r>
      <w:r w:rsidR="00FB3A74">
        <w:rPr>
          <w:sz w:val="21"/>
          <w:szCs w:val="21"/>
        </w:rPr>
        <w:t>.  This option is also on the consent agenda tonight.</w:t>
      </w:r>
    </w:p>
    <w:p w:rsidR="004D16B3" w:rsidRPr="00F64A4C" w:rsidRDefault="004D16B3">
      <w:pPr>
        <w:rPr>
          <w:sz w:val="21"/>
          <w:szCs w:val="21"/>
        </w:rPr>
      </w:pPr>
    </w:p>
    <w:p w:rsidR="00A92E22" w:rsidRPr="00F64A4C" w:rsidRDefault="00A92E22" w:rsidP="00413CC8">
      <w:pPr>
        <w:outlineLvl w:val="0"/>
        <w:rPr>
          <w:rFonts w:ascii="Tubular" w:hAnsi="Tubular"/>
          <w:b/>
          <w:i/>
          <w:sz w:val="21"/>
          <w:szCs w:val="21"/>
        </w:rPr>
      </w:pPr>
      <w:r w:rsidRPr="00F64A4C">
        <w:rPr>
          <w:rFonts w:ascii="Tubular" w:hAnsi="Tubular"/>
          <w:b/>
          <w:i/>
          <w:sz w:val="21"/>
          <w:szCs w:val="21"/>
        </w:rPr>
        <w:t>CURRICULUM AND POLICY COMMITTEE:</w:t>
      </w:r>
      <w:r w:rsidR="0010702E" w:rsidRPr="00F64A4C">
        <w:rPr>
          <w:rFonts w:ascii="Tubular" w:hAnsi="Tubular"/>
          <w:b/>
          <w:i/>
          <w:sz w:val="21"/>
          <w:szCs w:val="21"/>
        </w:rPr>
        <w:t xml:space="preserve"> </w:t>
      </w:r>
      <w:r w:rsidR="0010702E" w:rsidRPr="00F64A4C">
        <w:rPr>
          <w:rFonts w:ascii="Tubular" w:hAnsi="Tubular"/>
          <w:b/>
          <w:i/>
          <w:sz w:val="21"/>
          <w:szCs w:val="21"/>
        </w:rPr>
        <w:tab/>
      </w:r>
      <w:r w:rsidR="00AE54CB" w:rsidRPr="00F64A4C">
        <w:rPr>
          <w:rFonts w:ascii="Tubular" w:hAnsi="Tubular"/>
          <w:b/>
          <w:i/>
          <w:sz w:val="21"/>
          <w:szCs w:val="21"/>
        </w:rPr>
        <w:t xml:space="preserve">    </w:t>
      </w:r>
      <w:r w:rsidR="000A0D0F">
        <w:rPr>
          <w:rFonts w:ascii="Tubular" w:hAnsi="Tubular"/>
          <w:b/>
          <w:i/>
          <w:sz w:val="21"/>
          <w:szCs w:val="21"/>
        </w:rPr>
        <w:t>May 4</w:t>
      </w:r>
      <w:r w:rsidR="00FF3B1F">
        <w:rPr>
          <w:rFonts w:ascii="Tubular" w:hAnsi="Tubular"/>
          <w:b/>
          <w:i/>
          <w:sz w:val="21"/>
          <w:szCs w:val="21"/>
        </w:rPr>
        <w:t>, 2010</w:t>
      </w:r>
    </w:p>
    <w:p w:rsidR="001A35F9" w:rsidRDefault="00170494" w:rsidP="00EE5E37">
      <w:pPr>
        <w:rPr>
          <w:sz w:val="21"/>
          <w:szCs w:val="21"/>
        </w:rPr>
      </w:pPr>
      <w:r w:rsidRPr="00F64A4C">
        <w:rPr>
          <w:sz w:val="21"/>
          <w:szCs w:val="21"/>
        </w:rPr>
        <w:t>M</w:t>
      </w:r>
      <w:r w:rsidR="003008BD">
        <w:rPr>
          <w:sz w:val="21"/>
          <w:szCs w:val="21"/>
        </w:rPr>
        <w:t>s</w:t>
      </w:r>
      <w:r w:rsidR="0010702E" w:rsidRPr="00F64A4C">
        <w:rPr>
          <w:sz w:val="21"/>
          <w:szCs w:val="21"/>
        </w:rPr>
        <w:t>.</w:t>
      </w:r>
      <w:r w:rsidR="00545232" w:rsidRPr="00F64A4C">
        <w:rPr>
          <w:sz w:val="21"/>
          <w:szCs w:val="21"/>
        </w:rPr>
        <w:t xml:space="preserve"> </w:t>
      </w:r>
      <w:r w:rsidR="000A0D0F">
        <w:rPr>
          <w:sz w:val="21"/>
          <w:szCs w:val="21"/>
        </w:rPr>
        <w:t>D</w:t>
      </w:r>
      <w:r w:rsidR="00F22B0A">
        <w:rPr>
          <w:sz w:val="21"/>
          <w:szCs w:val="21"/>
        </w:rPr>
        <w:t>e</w:t>
      </w:r>
      <w:r w:rsidR="003008BD">
        <w:rPr>
          <w:sz w:val="21"/>
          <w:szCs w:val="21"/>
        </w:rPr>
        <w:t>y</w:t>
      </w:r>
      <w:r w:rsidR="0010702E" w:rsidRPr="00F64A4C">
        <w:rPr>
          <w:sz w:val="21"/>
          <w:szCs w:val="21"/>
        </w:rPr>
        <w:t xml:space="preserve"> </w:t>
      </w:r>
      <w:r w:rsidR="000A0D0F">
        <w:rPr>
          <w:sz w:val="21"/>
          <w:szCs w:val="21"/>
        </w:rPr>
        <w:t>summarized</w:t>
      </w:r>
      <w:r w:rsidR="007E6090" w:rsidRPr="00F64A4C">
        <w:rPr>
          <w:sz w:val="21"/>
          <w:szCs w:val="21"/>
        </w:rPr>
        <w:t xml:space="preserve"> the foll</w:t>
      </w:r>
      <w:r w:rsidR="00F9640A" w:rsidRPr="00F64A4C">
        <w:rPr>
          <w:sz w:val="21"/>
          <w:szCs w:val="21"/>
        </w:rPr>
        <w:t xml:space="preserve">owing committee </w:t>
      </w:r>
      <w:r w:rsidR="00FF2C5D">
        <w:rPr>
          <w:sz w:val="21"/>
          <w:szCs w:val="21"/>
        </w:rPr>
        <w:t>discussions</w:t>
      </w:r>
      <w:r w:rsidR="0010702E" w:rsidRPr="00F64A4C">
        <w:rPr>
          <w:sz w:val="21"/>
          <w:szCs w:val="21"/>
        </w:rPr>
        <w:t>:</w:t>
      </w:r>
    </w:p>
    <w:p w:rsidR="00F22B0A" w:rsidRDefault="00F22B0A" w:rsidP="001A35F9">
      <w:pPr>
        <w:ind w:left="187" w:hanging="259"/>
        <w:rPr>
          <w:sz w:val="21"/>
          <w:szCs w:val="21"/>
        </w:rPr>
      </w:pPr>
      <w:r>
        <w:rPr>
          <w:sz w:val="21"/>
          <w:szCs w:val="21"/>
        </w:rPr>
        <w:t xml:space="preserve">-    </w:t>
      </w:r>
      <w:r w:rsidR="000A0D0F">
        <w:rPr>
          <w:sz w:val="21"/>
          <w:szCs w:val="21"/>
        </w:rPr>
        <w:t>Joy-Lyn McDonald reviewed the proposed calendars for the 2010-2011 school year with the committee.  This item is on the consent agenda tonight;</w:t>
      </w:r>
    </w:p>
    <w:p w:rsidR="001A35F9" w:rsidRDefault="0010702E" w:rsidP="001A35F9">
      <w:pPr>
        <w:ind w:left="187" w:hanging="259"/>
        <w:rPr>
          <w:sz w:val="21"/>
          <w:szCs w:val="21"/>
        </w:rPr>
      </w:pPr>
      <w:r w:rsidRPr="00F64A4C">
        <w:rPr>
          <w:sz w:val="21"/>
          <w:szCs w:val="21"/>
        </w:rPr>
        <w:t xml:space="preserve">-  </w:t>
      </w:r>
      <w:r w:rsidR="001A35F9">
        <w:rPr>
          <w:sz w:val="21"/>
          <w:szCs w:val="21"/>
        </w:rPr>
        <w:t xml:space="preserve"> </w:t>
      </w:r>
      <w:r w:rsidR="003008BD">
        <w:rPr>
          <w:sz w:val="21"/>
          <w:szCs w:val="21"/>
        </w:rPr>
        <w:t xml:space="preserve"> </w:t>
      </w:r>
      <w:r w:rsidR="002401E6">
        <w:rPr>
          <w:sz w:val="21"/>
          <w:szCs w:val="21"/>
        </w:rPr>
        <w:t>The State has requested that districts sign off on a memorandum of understanding so that application can be made for the second round of Race to the Top funds.  This doesn’t commit the District to anything but allows us to have a foot in the door should funding be of interest to the Trustees.  The memorandum of understanding must be signed by the SEA, the Trustees and the Superintendent and is on the consent agenda for consideration this evening;</w:t>
      </w:r>
    </w:p>
    <w:p w:rsidR="001A35F9" w:rsidRDefault="001A35F9" w:rsidP="001A35F9">
      <w:pPr>
        <w:ind w:left="187" w:hanging="259"/>
        <w:rPr>
          <w:sz w:val="21"/>
          <w:szCs w:val="21"/>
        </w:rPr>
      </w:pPr>
      <w:r>
        <w:rPr>
          <w:sz w:val="21"/>
          <w:szCs w:val="21"/>
        </w:rPr>
        <w:t xml:space="preserve">-   </w:t>
      </w:r>
      <w:r w:rsidR="003008BD">
        <w:rPr>
          <w:sz w:val="21"/>
          <w:szCs w:val="21"/>
        </w:rPr>
        <w:t xml:space="preserve"> </w:t>
      </w:r>
      <w:r w:rsidR="00F759B6">
        <w:rPr>
          <w:sz w:val="21"/>
          <w:szCs w:val="21"/>
        </w:rPr>
        <w:t xml:space="preserve">Eastern Montana University Campus </w:t>
      </w:r>
      <w:r w:rsidR="002401E6">
        <w:rPr>
          <w:sz w:val="21"/>
          <w:szCs w:val="21"/>
        </w:rPr>
        <w:t>discussions with Dawson con</w:t>
      </w:r>
      <w:r w:rsidR="003008BD">
        <w:rPr>
          <w:sz w:val="21"/>
          <w:szCs w:val="21"/>
        </w:rPr>
        <w:t>t</w:t>
      </w:r>
      <w:r w:rsidR="002401E6">
        <w:rPr>
          <w:sz w:val="21"/>
          <w:szCs w:val="21"/>
        </w:rPr>
        <w:t>inue.  At this point, they are looking at Sidney High School class curriculum to determine if any classes currently offered are eligible for dual credit through their institution</w:t>
      </w:r>
      <w:r w:rsidR="003008BD">
        <w:rPr>
          <w:sz w:val="21"/>
          <w:szCs w:val="21"/>
        </w:rPr>
        <w:t>;</w:t>
      </w:r>
      <w:r w:rsidR="00F22B0A">
        <w:rPr>
          <w:sz w:val="21"/>
          <w:szCs w:val="21"/>
        </w:rPr>
        <w:t xml:space="preserve"> </w:t>
      </w:r>
    </w:p>
    <w:p w:rsidR="00F22B0A" w:rsidRDefault="00F22B0A" w:rsidP="001A35F9">
      <w:pPr>
        <w:ind w:left="187" w:hanging="259"/>
        <w:rPr>
          <w:sz w:val="21"/>
          <w:szCs w:val="21"/>
        </w:rPr>
      </w:pPr>
      <w:r>
        <w:rPr>
          <w:sz w:val="21"/>
          <w:szCs w:val="21"/>
        </w:rPr>
        <w:t xml:space="preserve">-    </w:t>
      </w:r>
      <w:r w:rsidR="00C122F4">
        <w:rPr>
          <w:sz w:val="21"/>
          <w:szCs w:val="21"/>
        </w:rPr>
        <w:t>Materials have been ordered and preparations are underway for the summer math program to be funded with Title I ARRA funds;</w:t>
      </w:r>
    </w:p>
    <w:p w:rsidR="00F22B0A" w:rsidRDefault="00F22B0A" w:rsidP="001A35F9">
      <w:pPr>
        <w:ind w:left="187" w:hanging="259"/>
        <w:rPr>
          <w:sz w:val="21"/>
          <w:szCs w:val="21"/>
        </w:rPr>
      </w:pPr>
      <w:r>
        <w:rPr>
          <w:sz w:val="21"/>
          <w:szCs w:val="21"/>
        </w:rPr>
        <w:t xml:space="preserve">-    </w:t>
      </w:r>
      <w:r w:rsidR="00597A43">
        <w:rPr>
          <w:sz w:val="21"/>
          <w:szCs w:val="21"/>
        </w:rPr>
        <w:t>The summer m</w:t>
      </w:r>
      <w:r>
        <w:rPr>
          <w:sz w:val="21"/>
          <w:szCs w:val="21"/>
        </w:rPr>
        <w:t xml:space="preserve">igrant </w:t>
      </w:r>
      <w:r w:rsidR="00597A43">
        <w:rPr>
          <w:sz w:val="21"/>
          <w:szCs w:val="21"/>
        </w:rPr>
        <w:t>e</w:t>
      </w:r>
      <w:r>
        <w:rPr>
          <w:sz w:val="21"/>
          <w:szCs w:val="21"/>
        </w:rPr>
        <w:t>ducation</w:t>
      </w:r>
      <w:r w:rsidR="00597A43">
        <w:rPr>
          <w:sz w:val="21"/>
          <w:szCs w:val="21"/>
        </w:rPr>
        <w:t xml:space="preserve"> program will begin in June on a small scale</w:t>
      </w:r>
      <w:r>
        <w:rPr>
          <w:sz w:val="21"/>
          <w:szCs w:val="21"/>
        </w:rPr>
        <w:t>;</w:t>
      </w:r>
    </w:p>
    <w:p w:rsidR="00F22B0A" w:rsidRDefault="00F22B0A" w:rsidP="001A35F9">
      <w:pPr>
        <w:ind w:left="187" w:hanging="259"/>
        <w:rPr>
          <w:sz w:val="21"/>
          <w:szCs w:val="21"/>
        </w:rPr>
      </w:pPr>
      <w:r>
        <w:rPr>
          <w:sz w:val="21"/>
          <w:szCs w:val="21"/>
        </w:rPr>
        <w:t xml:space="preserve">-    </w:t>
      </w:r>
      <w:r w:rsidR="00597A43">
        <w:rPr>
          <w:sz w:val="21"/>
          <w:szCs w:val="21"/>
        </w:rPr>
        <w:t>Out of state field trip requests are on the consent agenda</w:t>
      </w:r>
      <w:r w:rsidR="00B4424B">
        <w:rPr>
          <w:sz w:val="21"/>
          <w:szCs w:val="21"/>
        </w:rPr>
        <w:t xml:space="preserve">; </w:t>
      </w:r>
    </w:p>
    <w:p w:rsidR="00597A43" w:rsidRDefault="00597A43" w:rsidP="001A35F9">
      <w:pPr>
        <w:ind w:left="187" w:hanging="259"/>
        <w:rPr>
          <w:sz w:val="21"/>
          <w:szCs w:val="21"/>
        </w:rPr>
      </w:pPr>
      <w:r>
        <w:rPr>
          <w:sz w:val="21"/>
          <w:szCs w:val="21"/>
        </w:rPr>
        <w:t>-</w:t>
      </w:r>
      <w:r>
        <w:rPr>
          <w:sz w:val="21"/>
          <w:szCs w:val="21"/>
        </w:rPr>
        <w:tab/>
        <w:t>2010-2011 handbook changes were presented by Mrs. Johnson and Mrs. Andersen.  First reading is on the consent agenda this evening;</w:t>
      </w:r>
    </w:p>
    <w:p w:rsidR="00597A43" w:rsidRDefault="00597A43" w:rsidP="001A35F9">
      <w:pPr>
        <w:ind w:left="187" w:hanging="259"/>
        <w:rPr>
          <w:sz w:val="21"/>
          <w:szCs w:val="21"/>
        </w:rPr>
      </w:pPr>
      <w:r>
        <w:rPr>
          <w:sz w:val="21"/>
          <w:szCs w:val="21"/>
        </w:rPr>
        <w:t>-    Safety and Loss Control Program policy changes are on the agenda for second reading and adoption; and</w:t>
      </w:r>
    </w:p>
    <w:p w:rsidR="001A35F9" w:rsidRDefault="00FF2C5D" w:rsidP="001A35F9">
      <w:pPr>
        <w:ind w:left="187" w:hanging="259"/>
        <w:rPr>
          <w:sz w:val="21"/>
          <w:szCs w:val="21"/>
        </w:rPr>
      </w:pPr>
      <w:r>
        <w:rPr>
          <w:sz w:val="21"/>
          <w:szCs w:val="21"/>
        </w:rPr>
        <w:t xml:space="preserve">-   </w:t>
      </w:r>
      <w:r w:rsidR="001A35F9">
        <w:rPr>
          <w:sz w:val="21"/>
          <w:szCs w:val="21"/>
        </w:rPr>
        <w:t xml:space="preserve"> </w:t>
      </w:r>
      <w:r w:rsidR="00597A43">
        <w:rPr>
          <w:sz w:val="21"/>
          <w:szCs w:val="21"/>
        </w:rPr>
        <w:t xml:space="preserve">Additional 2010-2011 board policy changes </w:t>
      </w:r>
      <w:r w:rsidR="00B4424B">
        <w:rPr>
          <w:sz w:val="21"/>
          <w:szCs w:val="21"/>
        </w:rPr>
        <w:t xml:space="preserve">are on the consent agenda for </w:t>
      </w:r>
      <w:r w:rsidR="00597A43">
        <w:rPr>
          <w:sz w:val="21"/>
          <w:szCs w:val="21"/>
        </w:rPr>
        <w:t>first</w:t>
      </w:r>
      <w:r w:rsidR="00B4424B">
        <w:rPr>
          <w:sz w:val="21"/>
          <w:szCs w:val="21"/>
        </w:rPr>
        <w:t xml:space="preserve"> reading.</w:t>
      </w:r>
    </w:p>
    <w:p w:rsidR="00597A43" w:rsidRDefault="00597A43" w:rsidP="001A35F9">
      <w:pPr>
        <w:ind w:left="187" w:hanging="259"/>
        <w:rPr>
          <w:sz w:val="21"/>
          <w:szCs w:val="21"/>
        </w:rPr>
      </w:pPr>
    </w:p>
    <w:p w:rsidR="00597A43" w:rsidRPr="00597A43" w:rsidRDefault="00597A43" w:rsidP="001A35F9">
      <w:pPr>
        <w:ind w:left="187" w:hanging="259"/>
        <w:rPr>
          <w:b/>
          <w:i/>
          <w:caps/>
          <w:sz w:val="21"/>
          <w:szCs w:val="21"/>
        </w:rPr>
      </w:pPr>
      <w:r w:rsidRPr="00597A43">
        <w:rPr>
          <w:b/>
          <w:i/>
          <w:caps/>
          <w:sz w:val="21"/>
          <w:szCs w:val="21"/>
        </w:rPr>
        <w:t>2010-2011 Non-tenured certified staff non-renewal:</w:t>
      </w:r>
    </w:p>
    <w:p w:rsidR="00597A43" w:rsidRDefault="00597A43" w:rsidP="00597A43">
      <w:pPr>
        <w:ind w:left="-72" w:firstLine="0"/>
        <w:rPr>
          <w:sz w:val="21"/>
          <w:szCs w:val="21"/>
        </w:rPr>
      </w:pPr>
      <w:r>
        <w:rPr>
          <w:sz w:val="21"/>
          <w:szCs w:val="21"/>
        </w:rPr>
        <w:t>Cedric Halvorson, High School/Middle School Music, is recommended for non-renewal for the 2010-2011 school year without cause.</w:t>
      </w:r>
    </w:p>
    <w:p w:rsidR="00CF753C" w:rsidRDefault="00CF753C" w:rsidP="00597A43">
      <w:pPr>
        <w:ind w:left="-72" w:firstLine="0"/>
        <w:rPr>
          <w:sz w:val="21"/>
          <w:szCs w:val="21"/>
        </w:rPr>
      </w:pPr>
    </w:p>
    <w:p w:rsidR="00CF753C" w:rsidRPr="00597A43" w:rsidRDefault="00CF753C" w:rsidP="00597A43">
      <w:pPr>
        <w:ind w:left="-72" w:firstLine="0"/>
        <w:rPr>
          <w:sz w:val="21"/>
          <w:szCs w:val="21"/>
        </w:rPr>
      </w:pPr>
      <w:r>
        <w:rPr>
          <w:sz w:val="21"/>
          <w:szCs w:val="21"/>
        </w:rPr>
        <w:t>Juanita Johnson, Karlon Schmitt and Tom Halvorson spoke in favor of retaining Cedric Halvorson.  Following this input, Mr. Hermanson moved to accept the recommendation of the superintendent to non-renew the nontenured contract of Cedric Halvorson without cause for the 2010-2011 school year.  Mrs. Cooley seconded the motion which passed 5 to 1 with Mr. Pfau voting against the motion.</w:t>
      </w:r>
    </w:p>
    <w:p w:rsidR="00B4424B" w:rsidRDefault="00B4424B" w:rsidP="00413CC8">
      <w:pPr>
        <w:outlineLvl w:val="0"/>
        <w:rPr>
          <w:b/>
          <w:sz w:val="21"/>
          <w:szCs w:val="21"/>
          <w:u w:val="single"/>
        </w:rPr>
      </w:pPr>
    </w:p>
    <w:p w:rsidR="007F0607" w:rsidRPr="00F64A4C" w:rsidRDefault="00ED4D45" w:rsidP="00413CC8">
      <w:pPr>
        <w:outlineLvl w:val="0"/>
        <w:rPr>
          <w:b/>
          <w:sz w:val="21"/>
          <w:szCs w:val="21"/>
          <w:u w:val="single"/>
        </w:rPr>
      </w:pPr>
      <w:r w:rsidRPr="00F64A4C">
        <w:rPr>
          <w:b/>
          <w:sz w:val="21"/>
          <w:szCs w:val="21"/>
          <w:u w:val="single"/>
        </w:rPr>
        <w:t>CONSENT AGENDA:</w:t>
      </w:r>
    </w:p>
    <w:p w:rsidR="00123A4D" w:rsidRDefault="0051391D" w:rsidP="00533206">
      <w:pPr>
        <w:tabs>
          <w:tab w:val="left" w:pos="1440"/>
        </w:tabs>
        <w:ind w:left="0" w:firstLine="0"/>
        <w:rPr>
          <w:b/>
          <w:sz w:val="21"/>
          <w:szCs w:val="21"/>
        </w:rPr>
      </w:pPr>
      <w:r>
        <w:rPr>
          <w:b/>
          <w:sz w:val="21"/>
          <w:szCs w:val="21"/>
        </w:rPr>
        <w:t>New Hires</w:t>
      </w:r>
    </w:p>
    <w:p w:rsidR="00117C9E" w:rsidRDefault="00CF753C" w:rsidP="00533206">
      <w:pPr>
        <w:tabs>
          <w:tab w:val="left" w:pos="1440"/>
        </w:tabs>
        <w:ind w:left="0" w:firstLine="0"/>
        <w:rPr>
          <w:sz w:val="21"/>
          <w:szCs w:val="21"/>
        </w:rPr>
      </w:pPr>
      <w:r>
        <w:rPr>
          <w:sz w:val="21"/>
          <w:szCs w:val="21"/>
        </w:rPr>
        <w:t>Lori Dore- Nursing Services</w:t>
      </w:r>
    </w:p>
    <w:p w:rsidR="00CF753C" w:rsidRDefault="00CF753C" w:rsidP="00533206">
      <w:pPr>
        <w:tabs>
          <w:tab w:val="left" w:pos="1440"/>
        </w:tabs>
        <w:ind w:left="0" w:firstLine="0"/>
        <w:rPr>
          <w:sz w:val="21"/>
          <w:szCs w:val="21"/>
        </w:rPr>
      </w:pPr>
      <w:r>
        <w:rPr>
          <w:sz w:val="21"/>
          <w:szCs w:val="21"/>
        </w:rPr>
        <w:t>Malcolm Cain – High School/Middle School Music</w:t>
      </w:r>
    </w:p>
    <w:p w:rsidR="0051391D" w:rsidRDefault="0051391D" w:rsidP="00533206">
      <w:pPr>
        <w:tabs>
          <w:tab w:val="left" w:pos="1440"/>
        </w:tabs>
        <w:ind w:left="0" w:firstLine="0"/>
        <w:rPr>
          <w:b/>
          <w:sz w:val="21"/>
          <w:szCs w:val="21"/>
        </w:rPr>
      </w:pPr>
      <w:r>
        <w:rPr>
          <w:b/>
          <w:sz w:val="21"/>
          <w:szCs w:val="21"/>
        </w:rPr>
        <w:t>Resignations</w:t>
      </w:r>
    </w:p>
    <w:p w:rsidR="0051391D" w:rsidRDefault="00CF753C" w:rsidP="00533206">
      <w:pPr>
        <w:tabs>
          <w:tab w:val="left" w:pos="1440"/>
        </w:tabs>
        <w:ind w:left="0" w:firstLine="0"/>
        <w:rPr>
          <w:sz w:val="21"/>
          <w:szCs w:val="21"/>
        </w:rPr>
      </w:pPr>
      <w:r>
        <w:rPr>
          <w:sz w:val="21"/>
          <w:szCs w:val="21"/>
        </w:rPr>
        <w:t>Kevin Brost – Middle School Wrestling</w:t>
      </w:r>
    </w:p>
    <w:p w:rsidR="0051391D" w:rsidRDefault="00CF753C" w:rsidP="00533206">
      <w:pPr>
        <w:tabs>
          <w:tab w:val="left" w:pos="1440"/>
        </w:tabs>
        <w:ind w:left="0" w:firstLine="0"/>
        <w:rPr>
          <w:sz w:val="21"/>
          <w:szCs w:val="21"/>
        </w:rPr>
      </w:pPr>
      <w:r>
        <w:rPr>
          <w:sz w:val="21"/>
          <w:szCs w:val="21"/>
        </w:rPr>
        <w:t>Virginia Dschaak – Head Cross Country</w:t>
      </w:r>
    </w:p>
    <w:p w:rsidR="0051391D" w:rsidRDefault="00CF753C" w:rsidP="00533206">
      <w:pPr>
        <w:tabs>
          <w:tab w:val="left" w:pos="1440"/>
        </w:tabs>
        <w:ind w:left="0" w:firstLine="0"/>
        <w:rPr>
          <w:sz w:val="21"/>
          <w:szCs w:val="21"/>
        </w:rPr>
      </w:pPr>
      <w:r>
        <w:rPr>
          <w:sz w:val="21"/>
          <w:szCs w:val="21"/>
        </w:rPr>
        <w:t>Sue Sipper – Talon Advisor</w:t>
      </w:r>
    </w:p>
    <w:p w:rsidR="00CE7AE8" w:rsidRDefault="00CE7AE8" w:rsidP="003606F0">
      <w:pPr>
        <w:tabs>
          <w:tab w:val="left" w:pos="1440"/>
        </w:tabs>
        <w:ind w:left="2160" w:hanging="2160"/>
        <w:rPr>
          <w:b/>
          <w:sz w:val="21"/>
          <w:szCs w:val="21"/>
        </w:rPr>
      </w:pPr>
      <w:r>
        <w:rPr>
          <w:b/>
          <w:sz w:val="21"/>
          <w:szCs w:val="21"/>
        </w:rPr>
        <w:lastRenderedPageBreak/>
        <w:t>2010-2011 Co-curricular Responsibility Agreements</w:t>
      </w:r>
    </w:p>
    <w:p w:rsidR="00CE7AE8" w:rsidRDefault="00CE7AE8" w:rsidP="003606F0">
      <w:pPr>
        <w:tabs>
          <w:tab w:val="left" w:pos="1440"/>
        </w:tabs>
        <w:ind w:left="2160" w:hanging="2160"/>
        <w:rPr>
          <w:b/>
          <w:i/>
          <w:sz w:val="21"/>
          <w:szCs w:val="21"/>
        </w:rPr>
      </w:pPr>
      <w:r>
        <w:rPr>
          <w:b/>
          <w:i/>
          <w:sz w:val="21"/>
          <w:szCs w:val="21"/>
        </w:rPr>
        <w:t>Girls Basketball</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Boys Basketball</w:t>
      </w:r>
    </w:p>
    <w:p w:rsidR="00CE7AE8" w:rsidRPr="00263AA1" w:rsidRDefault="00CE7AE8" w:rsidP="003606F0">
      <w:pPr>
        <w:tabs>
          <w:tab w:val="left" w:pos="1440"/>
        </w:tabs>
        <w:ind w:left="2160" w:hanging="2160"/>
        <w:rPr>
          <w:sz w:val="18"/>
          <w:szCs w:val="18"/>
        </w:rPr>
      </w:pPr>
      <w:r w:rsidRPr="00263AA1">
        <w:rPr>
          <w:sz w:val="18"/>
          <w:szCs w:val="18"/>
        </w:rPr>
        <w:t>Jon Skinner (Head)</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Danny Strasheim (Head)</w:t>
      </w:r>
    </w:p>
    <w:p w:rsidR="00CE7AE8" w:rsidRPr="00263AA1" w:rsidRDefault="00CE7AE8" w:rsidP="003606F0">
      <w:pPr>
        <w:tabs>
          <w:tab w:val="left" w:pos="1440"/>
        </w:tabs>
        <w:ind w:left="2160" w:hanging="2160"/>
        <w:rPr>
          <w:sz w:val="18"/>
          <w:szCs w:val="18"/>
        </w:rPr>
      </w:pPr>
      <w:r w:rsidRPr="00263AA1">
        <w:rPr>
          <w:sz w:val="18"/>
          <w:szCs w:val="18"/>
        </w:rPr>
        <w:t>Brad Faulhaber (Ass’t)</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Benji Berg (Ass’t)</w:t>
      </w:r>
    </w:p>
    <w:p w:rsidR="00CE7AE8" w:rsidRPr="00263AA1" w:rsidRDefault="00CE7AE8" w:rsidP="003606F0">
      <w:pPr>
        <w:tabs>
          <w:tab w:val="left" w:pos="1440"/>
        </w:tabs>
        <w:ind w:left="2160" w:hanging="2160"/>
        <w:rPr>
          <w:sz w:val="18"/>
          <w:szCs w:val="18"/>
        </w:rPr>
      </w:pPr>
      <w:r w:rsidRPr="00263AA1">
        <w:rPr>
          <w:sz w:val="18"/>
          <w:szCs w:val="18"/>
        </w:rPr>
        <w:t>Sandy Sullivan (Ass’t)</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Ruben Moreno (Ass’t)</w:t>
      </w:r>
    </w:p>
    <w:p w:rsidR="00CE7AE8" w:rsidRPr="00263AA1" w:rsidRDefault="00CE7AE8" w:rsidP="003606F0">
      <w:pPr>
        <w:tabs>
          <w:tab w:val="left" w:pos="1440"/>
        </w:tabs>
        <w:ind w:left="2160" w:hanging="2160"/>
        <w:rPr>
          <w:sz w:val="18"/>
          <w:szCs w:val="18"/>
        </w:rPr>
      </w:pPr>
      <w:r w:rsidRPr="00263AA1">
        <w:rPr>
          <w:sz w:val="18"/>
          <w:szCs w:val="18"/>
        </w:rPr>
        <w:t>Ruben Moreno (Jr. High)</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Brian Tiesen (Jr. High)</w:t>
      </w:r>
    </w:p>
    <w:p w:rsidR="00CE7AE8" w:rsidRPr="00263AA1" w:rsidRDefault="00CE7AE8" w:rsidP="003606F0">
      <w:pPr>
        <w:tabs>
          <w:tab w:val="left" w:pos="1440"/>
        </w:tabs>
        <w:ind w:left="2160" w:hanging="2160"/>
        <w:rPr>
          <w:sz w:val="18"/>
          <w:szCs w:val="18"/>
        </w:rPr>
      </w:pPr>
      <w:r w:rsidRPr="00263AA1">
        <w:rPr>
          <w:sz w:val="18"/>
          <w:szCs w:val="18"/>
        </w:rPr>
        <w:t>Ashley Sullivan (Jr. High)</w:t>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Chad Quilling (Jr. High)</w:t>
      </w:r>
    </w:p>
    <w:p w:rsidR="00CE7AE8" w:rsidRPr="00263AA1" w:rsidRDefault="00CE7AE8" w:rsidP="003606F0">
      <w:pPr>
        <w:tabs>
          <w:tab w:val="left" w:pos="1440"/>
        </w:tabs>
        <w:ind w:left="2160" w:hanging="2160"/>
        <w:rPr>
          <w:sz w:val="18"/>
          <w:szCs w:val="18"/>
        </w:rPr>
      </w:pPr>
      <w:r w:rsidRPr="00263AA1">
        <w:rPr>
          <w:sz w:val="18"/>
          <w:szCs w:val="18"/>
        </w:rPr>
        <w:t>David Huskamp (Elem)</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David Huskamp (Elem)</w:t>
      </w:r>
    </w:p>
    <w:p w:rsidR="00CE7AE8" w:rsidRPr="00263AA1" w:rsidRDefault="00CE7AE8" w:rsidP="003606F0">
      <w:pPr>
        <w:tabs>
          <w:tab w:val="left" w:pos="1440"/>
        </w:tabs>
        <w:ind w:left="2160" w:hanging="2160"/>
        <w:rPr>
          <w:sz w:val="18"/>
          <w:szCs w:val="18"/>
        </w:rPr>
      </w:pPr>
      <w:r w:rsidRPr="00263AA1">
        <w:rPr>
          <w:sz w:val="18"/>
          <w:szCs w:val="18"/>
        </w:rPr>
        <w:t>Brittany Kallevig (Elem)</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James Meissel (Elem)</w:t>
      </w:r>
    </w:p>
    <w:p w:rsidR="00CE7AE8" w:rsidRDefault="00CE7AE8" w:rsidP="003606F0">
      <w:pPr>
        <w:tabs>
          <w:tab w:val="left" w:pos="1440"/>
        </w:tabs>
        <w:ind w:left="2160" w:hanging="2160"/>
        <w:rPr>
          <w:b/>
          <w:i/>
          <w:sz w:val="21"/>
          <w:szCs w:val="21"/>
        </w:rPr>
      </w:pPr>
      <w:r>
        <w:rPr>
          <w:b/>
          <w:i/>
          <w:sz w:val="21"/>
          <w:szCs w:val="21"/>
        </w:rPr>
        <w:t>Football</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Volleyball</w:t>
      </w:r>
    </w:p>
    <w:p w:rsidR="00CE7AE8" w:rsidRPr="00263AA1" w:rsidRDefault="00CE7AE8" w:rsidP="003606F0">
      <w:pPr>
        <w:tabs>
          <w:tab w:val="left" w:pos="1440"/>
        </w:tabs>
        <w:ind w:left="2160" w:hanging="2160"/>
        <w:rPr>
          <w:sz w:val="18"/>
          <w:szCs w:val="18"/>
        </w:rPr>
      </w:pPr>
      <w:r w:rsidRPr="00263AA1">
        <w:rPr>
          <w:sz w:val="18"/>
          <w:szCs w:val="18"/>
        </w:rPr>
        <w:t>Mike Gear (Head)</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Caryn Fehilly (Head)</w:t>
      </w:r>
    </w:p>
    <w:p w:rsidR="00CE7AE8" w:rsidRPr="00263AA1" w:rsidRDefault="00CE7AE8" w:rsidP="003606F0">
      <w:pPr>
        <w:tabs>
          <w:tab w:val="left" w:pos="1440"/>
        </w:tabs>
        <w:ind w:left="2160" w:hanging="2160"/>
        <w:rPr>
          <w:sz w:val="18"/>
          <w:szCs w:val="18"/>
        </w:rPr>
      </w:pPr>
      <w:r w:rsidRPr="00263AA1">
        <w:rPr>
          <w:sz w:val="18"/>
          <w:szCs w:val="18"/>
        </w:rPr>
        <w:t>Roger Merritt (Ass’t)</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Katrina Werner (Ass’t)</w:t>
      </w:r>
    </w:p>
    <w:p w:rsidR="00CE7AE8" w:rsidRPr="00263AA1" w:rsidRDefault="00CE7AE8" w:rsidP="003606F0">
      <w:pPr>
        <w:tabs>
          <w:tab w:val="left" w:pos="1440"/>
        </w:tabs>
        <w:ind w:left="2160" w:hanging="2160"/>
        <w:rPr>
          <w:sz w:val="18"/>
          <w:szCs w:val="18"/>
        </w:rPr>
      </w:pPr>
      <w:r w:rsidRPr="00263AA1">
        <w:rPr>
          <w:sz w:val="18"/>
          <w:szCs w:val="18"/>
        </w:rPr>
        <w:t>Guy Melby (Ass’t)</w:t>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ab/>
        <w:t>Jennifer DiFonzo (Ass’t)</w:t>
      </w:r>
    </w:p>
    <w:p w:rsidR="00CE7AE8" w:rsidRPr="00263AA1" w:rsidRDefault="00CE7AE8" w:rsidP="003606F0">
      <w:pPr>
        <w:tabs>
          <w:tab w:val="left" w:pos="1440"/>
        </w:tabs>
        <w:ind w:left="2160" w:hanging="2160"/>
        <w:rPr>
          <w:sz w:val="18"/>
          <w:szCs w:val="18"/>
        </w:rPr>
      </w:pPr>
      <w:r w:rsidRPr="00263AA1">
        <w:rPr>
          <w:sz w:val="18"/>
          <w:szCs w:val="18"/>
        </w:rPr>
        <w:t>Jon Skinner (Ass’t)</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Mary Leibach (Jr. High)</w:t>
      </w:r>
    </w:p>
    <w:p w:rsidR="00CE7AE8" w:rsidRPr="00263AA1" w:rsidRDefault="00CE7AE8" w:rsidP="003606F0">
      <w:pPr>
        <w:tabs>
          <w:tab w:val="left" w:pos="1440"/>
        </w:tabs>
        <w:ind w:left="2160" w:hanging="2160"/>
        <w:rPr>
          <w:sz w:val="18"/>
          <w:szCs w:val="18"/>
        </w:rPr>
      </w:pPr>
      <w:r w:rsidRPr="00263AA1">
        <w:rPr>
          <w:sz w:val="18"/>
          <w:szCs w:val="18"/>
        </w:rPr>
        <w:t>Steve O’Toole (Ass’t)</w:t>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ab/>
        <w:t>Kathy Johnson (Jr. High)</w:t>
      </w:r>
    </w:p>
    <w:p w:rsidR="00CE7AE8" w:rsidRDefault="00CE7AE8" w:rsidP="003606F0">
      <w:pPr>
        <w:tabs>
          <w:tab w:val="left" w:pos="1440"/>
        </w:tabs>
        <w:ind w:left="2160" w:hanging="2160"/>
        <w:rPr>
          <w:sz w:val="21"/>
          <w:szCs w:val="21"/>
        </w:rPr>
      </w:pPr>
      <w:r w:rsidRPr="00263AA1">
        <w:rPr>
          <w:sz w:val="18"/>
          <w:szCs w:val="18"/>
        </w:rPr>
        <w:t>Marv Schulz (Ass’t)</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Lacey Nevins (Jr. High</w:t>
      </w:r>
      <w:r>
        <w:rPr>
          <w:sz w:val="21"/>
          <w:szCs w:val="21"/>
        </w:rPr>
        <w:t>)</w:t>
      </w:r>
    </w:p>
    <w:p w:rsidR="00CE7AE8" w:rsidRDefault="00CE7AE8" w:rsidP="003606F0">
      <w:pPr>
        <w:tabs>
          <w:tab w:val="left" w:pos="1440"/>
        </w:tabs>
        <w:ind w:left="2160" w:hanging="2160"/>
        <w:rPr>
          <w:b/>
          <w:i/>
          <w:sz w:val="21"/>
          <w:szCs w:val="21"/>
        </w:rPr>
      </w:pPr>
      <w:r w:rsidRPr="00263AA1">
        <w:rPr>
          <w:sz w:val="18"/>
          <w:szCs w:val="18"/>
        </w:rPr>
        <w:t>Ty Graves  (Jr. High-Head)</w:t>
      </w:r>
      <w:r>
        <w:rPr>
          <w:sz w:val="21"/>
          <w:szCs w:val="21"/>
        </w:rPr>
        <w:tab/>
      </w:r>
      <w:r w:rsidR="00263AA1">
        <w:rPr>
          <w:sz w:val="21"/>
          <w:szCs w:val="21"/>
        </w:rPr>
        <w:tab/>
      </w:r>
      <w:r>
        <w:rPr>
          <w:sz w:val="21"/>
          <w:szCs w:val="21"/>
        </w:rPr>
        <w:tab/>
      </w:r>
      <w:r>
        <w:rPr>
          <w:sz w:val="21"/>
          <w:szCs w:val="21"/>
        </w:rPr>
        <w:tab/>
      </w:r>
      <w:r>
        <w:rPr>
          <w:sz w:val="21"/>
          <w:szCs w:val="21"/>
        </w:rPr>
        <w:tab/>
      </w:r>
      <w:r>
        <w:rPr>
          <w:b/>
          <w:i/>
          <w:sz w:val="21"/>
          <w:szCs w:val="21"/>
        </w:rPr>
        <w:t>Wrestling</w:t>
      </w:r>
    </w:p>
    <w:p w:rsidR="00CE7AE8" w:rsidRPr="00263AA1" w:rsidRDefault="00CE7AE8" w:rsidP="003606F0">
      <w:pPr>
        <w:tabs>
          <w:tab w:val="left" w:pos="1440"/>
        </w:tabs>
        <w:ind w:left="2160" w:hanging="2160"/>
        <w:rPr>
          <w:sz w:val="18"/>
          <w:szCs w:val="18"/>
        </w:rPr>
      </w:pPr>
      <w:r w:rsidRPr="00263AA1">
        <w:rPr>
          <w:sz w:val="18"/>
          <w:szCs w:val="18"/>
        </w:rPr>
        <w:t>Chris Volk (Jr. High)</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Guy Melby (Head)</w:t>
      </w:r>
    </w:p>
    <w:p w:rsidR="00CE7AE8" w:rsidRPr="00263AA1" w:rsidRDefault="00CE7AE8" w:rsidP="003606F0">
      <w:pPr>
        <w:tabs>
          <w:tab w:val="left" w:pos="1440"/>
        </w:tabs>
        <w:ind w:left="2160" w:hanging="2160"/>
        <w:rPr>
          <w:sz w:val="18"/>
          <w:szCs w:val="18"/>
        </w:rPr>
      </w:pPr>
      <w:r w:rsidRPr="00263AA1">
        <w:rPr>
          <w:sz w:val="18"/>
          <w:szCs w:val="18"/>
        </w:rPr>
        <w:t>Jim Thogersen (Jr. High)</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Tim Stubsted (Ass’t)</w:t>
      </w:r>
    </w:p>
    <w:p w:rsidR="00CE7AE8" w:rsidRPr="00263AA1" w:rsidRDefault="00CE7AE8" w:rsidP="003606F0">
      <w:pPr>
        <w:tabs>
          <w:tab w:val="left" w:pos="1440"/>
        </w:tabs>
        <w:ind w:left="2160" w:hanging="2160"/>
        <w:rPr>
          <w:sz w:val="18"/>
          <w:szCs w:val="18"/>
        </w:rPr>
      </w:pPr>
      <w:r w:rsidRPr="00263AA1">
        <w:rPr>
          <w:sz w:val="18"/>
          <w:szCs w:val="18"/>
        </w:rPr>
        <w:t>Ruben Moreno (Jr. High)</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Ty Graves (Ass’t)</w:t>
      </w:r>
    </w:p>
    <w:p w:rsidR="00CE7AE8" w:rsidRPr="00263AA1" w:rsidRDefault="00444A40" w:rsidP="003606F0">
      <w:pPr>
        <w:tabs>
          <w:tab w:val="left" w:pos="1440"/>
        </w:tabs>
        <w:ind w:left="2160" w:hanging="2160"/>
        <w:rPr>
          <w:sz w:val="18"/>
          <w:szCs w:val="18"/>
        </w:rPr>
      </w:pPr>
      <w:r>
        <w:rPr>
          <w:b/>
          <w:i/>
          <w:sz w:val="21"/>
          <w:szCs w:val="21"/>
        </w:rPr>
        <w:t>Cheerleading</w:t>
      </w:r>
      <w:r w:rsidR="00CE7AE8">
        <w:rPr>
          <w:sz w:val="21"/>
          <w:szCs w:val="21"/>
        </w:rPr>
        <w:tab/>
      </w:r>
      <w:r w:rsidR="00CE7AE8">
        <w:rPr>
          <w:sz w:val="21"/>
          <w:szCs w:val="21"/>
        </w:rPr>
        <w:tab/>
      </w:r>
      <w:r w:rsidR="00CE7AE8">
        <w:rPr>
          <w:sz w:val="21"/>
          <w:szCs w:val="21"/>
        </w:rPr>
        <w:tab/>
      </w:r>
      <w:r w:rsidR="00CE7AE8">
        <w:rPr>
          <w:sz w:val="21"/>
          <w:szCs w:val="21"/>
        </w:rPr>
        <w:tab/>
      </w:r>
      <w:r w:rsidR="00CE7AE8">
        <w:rPr>
          <w:sz w:val="21"/>
          <w:szCs w:val="21"/>
        </w:rPr>
        <w:tab/>
      </w:r>
      <w:r w:rsidR="00CE7AE8">
        <w:rPr>
          <w:sz w:val="21"/>
          <w:szCs w:val="21"/>
        </w:rPr>
        <w:tab/>
      </w:r>
      <w:r w:rsidR="00CE7AE8" w:rsidRPr="00263AA1">
        <w:rPr>
          <w:sz w:val="18"/>
          <w:szCs w:val="18"/>
        </w:rPr>
        <w:t>Shane Gorder (Jr. High)</w:t>
      </w:r>
    </w:p>
    <w:p w:rsidR="00CE7AE8" w:rsidRDefault="00BB77C6" w:rsidP="003606F0">
      <w:pPr>
        <w:tabs>
          <w:tab w:val="left" w:pos="1440"/>
        </w:tabs>
        <w:ind w:left="2160" w:hanging="2160"/>
        <w:rPr>
          <w:sz w:val="21"/>
          <w:szCs w:val="21"/>
        </w:rPr>
      </w:pPr>
      <w:r w:rsidRPr="00263AA1">
        <w:rPr>
          <w:sz w:val="18"/>
          <w:szCs w:val="18"/>
        </w:rPr>
        <w:t>Tami Larson</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b/>
          <w:i/>
          <w:sz w:val="21"/>
          <w:szCs w:val="21"/>
        </w:rPr>
        <w:t>Golf</w:t>
      </w:r>
    </w:p>
    <w:p w:rsidR="00BB77C6" w:rsidRPr="00263AA1" w:rsidRDefault="00BB77C6" w:rsidP="003606F0">
      <w:pPr>
        <w:tabs>
          <w:tab w:val="left" w:pos="1440"/>
        </w:tabs>
        <w:ind w:left="2160" w:hanging="2160"/>
        <w:rPr>
          <w:sz w:val="18"/>
          <w:szCs w:val="18"/>
        </w:rPr>
      </w:pPr>
      <w:r w:rsidRPr="00263AA1">
        <w:rPr>
          <w:sz w:val="18"/>
          <w:szCs w:val="18"/>
        </w:rPr>
        <w:t>Karla Rindahl</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Jay Frank</w:t>
      </w:r>
      <w:r w:rsidR="00BB5454" w:rsidRPr="00263AA1">
        <w:rPr>
          <w:sz w:val="18"/>
          <w:szCs w:val="18"/>
        </w:rPr>
        <w:t xml:space="preserve"> (Ass’t)</w:t>
      </w:r>
    </w:p>
    <w:p w:rsidR="00BB77C6" w:rsidRDefault="00BB77C6" w:rsidP="003606F0">
      <w:pPr>
        <w:tabs>
          <w:tab w:val="left" w:pos="1440"/>
        </w:tabs>
        <w:ind w:left="2160" w:hanging="2160"/>
        <w:rPr>
          <w:b/>
          <w:i/>
          <w:sz w:val="21"/>
          <w:szCs w:val="21"/>
        </w:rPr>
      </w:pPr>
      <w:r>
        <w:rPr>
          <w:b/>
          <w:i/>
          <w:sz w:val="21"/>
          <w:szCs w:val="21"/>
        </w:rPr>
        <w:t>Auditorium Manager</w:t>
      </w:r>
      <w:r>
        <w:rPr>
          <w:b/>
          <w:i/>
          <w:sz w:val="21"/>
          <w:szCs w:val="21"/>
        </w:rPr>
        <w:tab/>
      </w:r>
      <w:r>
        <w:rPr>
          <w:b/>
          <w:i/>
          <w:sz w:val="21"/>
          <w:szCs w:val="21"/>
        </w:rPr>
        <w:tab/>
      </w:r>
      <w:r>
        <w:rPr>
          <w:b/>
          <w:i/>
          <w:sz w:val="21"/>
          <w:szCs w:val="21"/>
        </w:rPr>
        <w:tab/>
      </w:r>
      <w:r>
        <w:rPr>
          <w:b/>
          <w:i/>
          <w:sz w:val="21"/>
          <w:szCs w:val="21"/>
        </w:rPr>
        <w:tab/>
      </w:r>
      <w:r>
        <w:rPr>
          <w:b/>
          <w:i/>
          <w:sz w:val="21"/>
          <w:szCs w:val="21"/>
        </w:rPr>
        <w:tab/>
        <w:t>Speech &amp; Drama</w:t>
      </w:r>
    </w:p>
    <w:p w:rsidR="00BB77C6" w:rsidRPr="00263AA1" w:rsidRDefault="00BB77C6" w:rsidP="003606F0">
      <w:pPr>
        <w:tabs>
          <w:tab w:val="left" w:pos="1440"/>
        </w:tabs>
        <w:ind w:left="2160" w:hanging="2160"/>
        <w:rPr>
          <w:sz w:val="18"/>
          <w:szCs w:val="18"/>
        </w:rPr>
      </w:pPr>
      <w:r w:rsidRPr="00263AA1">
        <w:rPr>
          <w:sz w:val="18"/>
          <w:szCs w:val="18"/>
        </w:rPr>
        <w:t>Jacob McDonald</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Gail Staffanson (Head)</w:t>
      </w:r>
    </w:p>
    <w:p w:rsidR="00BB77C6" w:rsidRPr="00263AA1" w:rsidRDefault="00BB77C6" w:rsidP="003606F0">
      <w:pPr>
        <w:tabs>
          <w:tab w:val="left" w:pos="1440"/>
        </w:tabs>
        <w:ind w:left="2160" w:hanging="2160"/>
        <w:rPr>
          <w:sz w:val="18"/>
          <w:szCs w:val="18"/>
        </w:rPr>
      </w:pPr>
      <w:r w:rsidRPr="00263AA1">
        <w:rPr>
          <w:sz w:val="18"/>
          <w:szCs w:val="18"/>
        </w:rPr>
        <w:t>Ken Stennes</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Holly Redman (Ass’t)</w:t>
      </w:r>
    </w:p>
    <w:p w:rsidR="00BB77C6" w:rsidRDefault="00BB5454" w:rsidP="003606F0">
      <w:pPr>
        <w:tabs>
          <w:tab w:val="left" w:pos="1440"/>
        </w:tabs>
        <w:ind w:left="2160" w:hanging="2160"/>
        <w:rPr>
          <w:b/>
          <w:i/>
          <w:sz w:val="21"/>
          <w:szCs w:val="21"/>
        </w:rPr>
      </w:pPr>
      <w:r>
        <w:rPr>
          <w:b/>
          <w:i/>
          <w:sz w:val="21"/>
          <w:szCs w:val="21"/>
        </w:rPr>
        <w:t>Drill Team</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Intramurals</w:t>
      </w:r>
    </w:p>
    <w:p w:rsidR="00BB5454" w:rsidRPr="00263AA1" w:rsidRDefault="00BB5454" w:rsidP="003606F0">
      <w:pPr>
        <w:tabs>
          <w:tab w:val="left" w:pos="1440"/>
        </w:tabs>
        <w:ind w:left="2160" w:hanging="2160"/>
        <w:rPr>
          <w:sz w:val="18"/>
          <w:szCs w:val="18"/>
        </w:rPr>
      </w:pPr>
      <w:r w:rsidRPr="00263AA1">
        <w:rPr>
          <w:sz w:val="18"/>
          <w:szCs w:val="18"/>
        </w:rPr>
        <w:t>Virginia Dschaak</w:t>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ab/>
        <w:t>Steve O’Toole</w:t>
      </w:r>
    </w:p>
    <w:p w:rsidR="00BB5454" w:rsidRDefault="00BB5454" w:rsidP="003606F0">
      <w:pPr>
        <w:tabs>
          <w:tab w:val="left" w:pos="1440"/>
        </w:tabs>
        <w:ind w:left="2160" w:hanging="2160"/>
        <w:rPr>
          <w:b/>
          <w:i/>
          <w:sz w:val="21"/>
          <w:szCs w:val="21"/>
        </w:rPr>
      </w:pPr>
      <w:r>
        <w:rPr>
          <w:b/>
          <w:i/>
          <w:sz w:val="21"/>
          <w:szCs w:val="21"/>
        </w:rPr>
        <w:t>Talon</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Piano Accompanist</w:t>
      </w:r>
    </w:p>
    <w:p w:rsidR="00BB5454" w:rsidRPr="00263AA1" w:rsidRDefault="00BB5454" w:rsidP="003606F0">
      <w:pPr>
        <w:tabs>
          <w:tab w:val="left" w:pos="1440"/>
        </w:tabs>
        <w:ind w:left="2160" w:hanging="2160"/>
        <w:rPr>
          <w:sz w:val="18"/>
          <w:szCs w:val="18"/>
        </w:rPr>
      </w:pPr>
      <w:r w:rsidRPr="00263AA1">
        <w:rPr>
          <w:sz w:val="18"/>
          <w:szCs w:val="18"/>
        </w:rPr>
        <w:t>Rachel Miotke</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Virginia Herrick</w:t>
      </w:r>
    </w:p>
    <w:p w:rsidR="00BB5454" w:rsidRDefault="00BB5454" w:rsidP="003606F0">
      <w:pPr>
        <w:tabs>
          <w:tab w:val="left" w:pos="1440"/>
        </w:tabs>
        <w:ind w:left="2160" w:hanging="2160"/>
        <w:rPr>
          <w:b/>
          <w:i/>
          <w:sz w:val="21"/>
          <w:szCs w:val="21"/>
        </w:rPr>
      </w:pPr>
      <w:r>
        <w:rPr>
          <w:b/>
          <w:i/>
          <w:sz w:val="21"/>
          <w:szCs w:val="21"/>
        </w:rPr>
        <w:t>Elementary Music</w:t>
      </w:r>
      <w:r>
        <w:rPr>
          <w:b/>
          <w:i/>
          <w:sz w:val="21"/>
          <w:szCs w:val="21"/>
        </w:rPr>
        <w:tab/>
      </w:r>
      <w:r>
        <w:rPr>
          <w:b/>
          <w:i/>
          <w:sz w:val="21"/>
          <w:szCs w:val="21"/>
        </w:rPr>
        <w:tab/>
      </w:r>
      <w:r>
        <w:rPr>
          <w:b/>
          <w:i/>
          <w:sz w:val="21"/>
          <w:szCs w:val="21"/>
        </w:rPr>
        <w:tab/>
      </w:r>
      <w:r>
        <w:rPr>
          <w:b/>
          <w:i/>
          <w:sz w:val="21"/>
          <w:szCs w:val="21"/>
        </w:rPr>
        <w:tab/>
      </w:r>
      <w:r>
        <w:rPr>
          <w:b/>
          <w:i/>
          <w:sz w:val="21"/>
          <w:szCs w:val="21"/>
        </w:rPr>
        <w:tab/>
        <w:t>Foreign Exchange</w:t>
      </w:r>
    </w:p>
    <w:p w:rsidR="00BB5454" w:rsidRPr="00263AA1" w:rsidRDefault="00BB5454" w:rsidP="003606F0">
      <w:pPr>
        <w:tabs>
          <w:tab w:val="left" w:pos="1440"/>
        </w:tabs>
        <w:ind w:left="2160" w:hanging="2160"/>
        <w:rPr>
          <w:sz w:val="18"/>
          <w:szCs w:val="18"/>
        </w:rPr>
      </w:pPr>
      <w:r w:rsidRPr="00263AA1">
        <w:rPr>
          <w:sz w:val="18"/>
          <w:szCs w:val="18"/>
        </w:rPr>
        <w:t>Synneva Meldahl</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Bobbie Hall</w:t>
      </w:r>
    </w:p>
    <w:p w:rsidR="00BB5454" w:rsidRPr="00263AA1" w:rsidRDefault="00BB5454" w:rsidP="003606F0">
      <w:pPr>
        <w:tabs>
          <w:tab w:val="left" w:pos="1440"/>
        </w:tabs>
        <w:ind w:left="2160" w:hanging="2160"/>
        <w:rPr>
          <w:sz w:val="18"/>
          <w:szCs w:val="18"/>
        </w:rPr>
      </w:pPr>
      <w:r w:rsidRPr="00263AA1">
        <w:rPr>
          <w:sz w:val="18"/>
          <w:szCs w:val="18"/>
        </w:rPr>
        <w:t>Janet Spracklin</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Nicole Franklin</w:t>
      </w:r>
    </w:p>
    <w:p w:rsidR="00BB5454" w:rsidRDefault="00BB5454" w:rsidP="003606F0">
      <w:pPr>
        <w:tabs>
          <w:tab w:val="left" w:pos="1440"/>
        </w:tabs>
        <w:ind w:left="2160" w:hanging="2160"/>
        <w:rPr>
          <w:b/>
          <w:i/>
          <w:sz w:val="21"/>
          <w:szCs w:val="21"/>
        </w:rPr>
      </w:pPr>
      <w:r>
        <w:rPr>
          <w:b/>
          <w:i/>
          <w:sz w:val="21"/>
          <w:szCs w:val="21"/>
        </w:rPr>
        <w:t>Play Advisor</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Science Club</w:t>
      </w:r>
    </w:p>
    <w:p w:rsidR="00BB5454" w:rsidRPr="00263AA1" w:rsidRDefault="00BB5454" w:rsidP="003606F0">
      <w:pPr>
        <w:tabs>
          <w:tab w:val="left" w:pos="1440"/>
        </w:tabs>
        <w:ind w:left="2160" w:hanging="2160"/>
        <w:rPr>
          <w:sz w:val="18"/>
          <w:szCs w:val="18"/>
        </w:rPr>
      </w:pPr>
      <w:r w:rsidRPr="00263AA1">
        <w:rPr>
          <w:sz w:val="18"/>
          <w:szCs w:val="18"/>
        </w:rPr>
        <w:t>Arch Ellwein</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David McDonald</w:t>
      </w:r>
    </w:p>
    <w:p w:rsidR="00BB5454" w:rsidRDefault="00BB5454" w:rsidP="003606F0">
      <w:pPr>
        <w:tabs>
          <w:tab w:val="left" w:pos="1440"/>
        </w:tabs>
        <w:ind w:left="2160" w:hanging="2160"/>
        <w:rPr>
          <w:b/>
          <w:i/>
          <w:sz w:val="21"/>
          <w:szCs w:val="21"/>
        </w:rPr>
      </w:pPr>
      <w:r>
        <w:rPr>
          <w:b/>
          <w:i/>
          <w:sz w:val="21"/>
          <w:szCs w:val="21"/>
        </w:rPr>
        <w:t>HS Academics</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MS Academics</w:t>
      </w:r>
    </w:p>
    <w:p w:rsidR="00BB5454" w:rsidRPr="00263AA1" w:rsidRDefault="00BB5454" w:rsidP="00BB5454">
      <w:pPr>
        <w:tabs>
          <w:tab w:val="left" w:pos="1440"/>
        </w:tabs>
        <w:ind w:left="2160" w:hanging="2160"/>
        <w:rPr>
          <w:sz w:val="18"/>
          <w:szCs w:val="18"/>
        </w:rPr>
      </w:pPr>
      <w:r w:rsidRPr="00263AA1">
        <w:rPr>
          <w:sz w:val="18"/>
          <w:szCs w:val="18"/>
        </w:rPr>
        <w:t>Yvonne Gebhardt</w:t>
      </w:r>
      <w:r w:rsidRPr="00263AA1">
        <w:rPr>
          <w:sz w:val="18"/>
          <w:szCs w:val="18"/>
        </w:rPr>
        <w:tab/>
      </w:r>
      <w:r w:rsidRPr="00263AA1">
        <w:rPr>
          <w:sz w:val="18"/>
          <w:szCs w:val="18"/>
        </w:rPr>
        <w:tab/>
      </w:r>
      <w:r w:rsidRPr="00263AA1">
        <w:rPr>
          <w:sz w:val="18"/>
          <w:szCs w:val="18"/>
        </w:rPr>
        <w:tab/>
      </w:r>
      <w:r w:rsidRPr="00263AA1">
        <w:rPr>
          <w:sz w:val="18"/>
          <w:szCs w:val="18"/>
        </w:rPr>
        <w:tab/>
      </w:r>
      <w:r w:rsidR="00263AA1">
        <w:rPr>
          <w:sz w:val="18"/>
          <w:szCs w:val="18"/>
        </w:rPr>
        <w:tab/>
      </w:r>
      <w:r w:rsidRPr="00263AA1">
        <w:rPr>
          <w:sz w:val="18"/>
          <w:szCs w:val="18"/>
        </w:rPr>
        <w:tab/>
        <w:t>Jon Skinner</w:t>
      </w:r>
    </w:p>
    <w:p w:rsidR="00BB5454" w:rsidRDefault="00BB5454" w:rsidP="00BB5454">
      <w:pPr>
        <w:tabs>
          <w:tab w:val="left" w:pos="1440"/>
        </w:tabs>
        <w:ind w:left="2160" w:hanging="2160"/>
        <w:rPr>
          <w:b/>
          <w:i/>
          <w:sz w:val="21"/>
          <w:szCs w:val="21"/>
        </w:rPr>
      </w:pPr>
      <w:r>
        <w:rPr>
          <w:b/>
          <w:i/>
          <w:sz w:val="21"/>
          <w:szCs w:val="21"/>
        </w:rPr>
        <w:t>FFA</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FLA</w:t>
      </w:r>
    </w:p>
    <w:p w:rsidR="00BB5454" w:rsidRPr="00263AA1" w:rsidRDefault="00BB5454" w:rsidP="00BB5454">
      <w:pPr>
        <w:tabs>
          <w:tab w:val="left" w:pos="1440"/>
        </w:tabs>
        <w:ind w:left="2160" w:hanging="2160"/>
        <w:rPr>
          <w:sz w:val="18"/>
          <w:szCs w:val="18"/>
        </w:rPr>
      </w:pPr>
      <w:r w:rsidRPr="00263AA1">
        <w:rPr>
          <w:sz w:val="18"/>
          <w:szCs w:val="18"/>
        </w:rPr>
        <w:t>Gary Schaff</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Jeanne Lang</w:t>
      </w:r>
    </w:p>
    <w:p w:rsidR="00BB5454" w:rsidRDefault="00BB5454" w:rsidP="00BB5454">
      <w:pPr>
        <w:tabs>
          <w:tab w:val="left" w:pos="1440"/>
        </w:tabs>
        <w:ind w:left="2160" w:hanging="2160"/>
        <w:rPr>
          <w:b/>
          <w:i/>
          <w:sz w:val="21"/>
          <w:szCs w:val="21"/>
        </w:rPr>
      </w:pPr>
      <w:r>
        <w:rPr>
          <w:b/>
          <w:i/>
          <w:sz w:val="21"/>
          <w:szCs w:val="21"/>
        </w:rPr>
        <w:t>BPA</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rPr>
        <w:tab/>
        <w:t>Skills USA</w:t>
      </w:r>
    </w:p>
    <w:p w:rsidR="00BB5454" w:rsidRPr="00263AA1" w:rsidRDefault="00BB5454" w:rsidP="00BB5454">
      <w:pPr>
        <w:tabs>
          <w:tab w:val="left" w:pos="1440"/>
        </w:tabs>
        <w:ind w:left="2160" w:hanging="2160"/>
        <w:rPr>
          <w:sz w:val="18"/>
          <w:szCs w:val="18"/>
        </w:rPr>
      </w:pPr>
      <w:r w:rsidRPr="00263AA1">
        <w:rPr>
          <w:sz w:val="18"/>
          <w:szCs w:val="18"/>
        </w:rPr>
        <w:t>Elaine Stedman</w:t>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r>
      <w:r w:rsidRPr="00263AA1">
        <w:rPr>
          <w:sz w:val="18"/>
          <w:szCs w:val="18"/>
        </w:rPr>
        <w:tab/>
        <w:t>Roger Merritt</w:t>
      </w:r>
    </w:p>
    <w:p w:rsidR="00BB5454" w:rsidRDefault="00BB5454" w:rsidP="00BB5454">
      <w:pPr>
        <w:tabs>
          <w:tab w:val="left" w:pos="1440"/>
        </w:tabs>
        <w:ind w:left="2160" w:hanging="2160"/>
        <w:rPr>
          <w:b/>
          <w:sz w:val="21"/>
          <w:szCs w:val="21"/>
        </w:rPr>
      </w:pPr>
      <w:r>
        <w:rPr>
          <w:b/>
          <w:sz w:val="21"/>
          <w:szCs w:val="21"/>
        </w:rPr>
        <w:t>2010-2011 School Lunch Prices and Activity Fees</w:t>
      </w:r>
    </w:p>
    <w:p w:rsidR="00BB5454" w:rsidRDefault="00BB5454" w:rsidP="00BB5454">
      <w:pPr>
        <w:tabs>
          <w:tab w:val="left" w:pos="1440"/>
        </w:tabs>
        <w:ind w:left="2160" w:hanging="2160"/>
        <w:rPr>
          <w:b/>
          <w:i/>
          <w:sz w:val="21"/>
          <w:szCs w:val="21"/>
          <w:u w:val="single"/>
        </w:rPr>
      </w:pPr>
      <w:r>
        <w:rPr>
          <w:b/>
          <w:i/>
          <w:sz w:val="21"/>
          <w:szCs w:val="21"/>
        </w:rPr>
        <w:tab/>
      </w:r>
      <w:r>
        <w:rPr>
          <w:b/>
          <w:i/>
          <w:sz w:val="21"/>
          <w:szCs w:val="21"/>
        </w:rPr>
        <w:tab/>
      </w:r>
      <w:r>
        <w:rPr>
          <w:b/>
          <w:i/>
          <w:sz w:val="21"/>
          <w:szCs w:val="21"/>
          <w:u w:val="single"/>
        </w:rPr>
        <w:t>Current</w:t>
      </w:r>
      <w:r>
        <w:rPr>
          <w:b/>
          <w:i/>
          <w:sz w:val="21"/>
          <w:szCs w:val="21"/>
        </w:rPr>
        <w:tab/>
      </w:r>
      <w:r>
        <w:rPr>
          <w:b/>
          <w:i/>
          <w:sz w:val="21"/>
          <w:szCs w:val="21"/>
        </w:rPr>
        <w:tab/>
      </w:r>
      <w:r>
        <w:rPr>
          <w:b/>
          <w:i/>
          <w:sz w:val="21"/>
          <w:szCs w:val="21"/>
        </w:rPr>
        <w:tab/>
      </w:r>
      <w:r>
        <w:rPr>
          <w:b/>
          <w:i/>
          <w:sz w:val="21"/>
          <w:szCs w:val="21"/>
        </w:rPr>
        <w:tab/>
      </w:r>
      <w:r>
        <w:rPr>
          <w:b/>
          <w:i/>
          <w:sz w:val="21"/>
          <w:szCs w:val="21"/>
        </w:rPr>
        <w:tab/>
      </w:r>
      <w:r>
        <w:rPr>
          <w:b/>
          <w:i/>
          <w:sz w:val="21"/>
          <w:szCs w:val="21"/>
          <w:u w:val="single"/>
        </w:rPr>
        <w:t>Proposed for 2010-2011</w:t>
      </w:r>
    </w:p>
    <w:p w:rsidR="00BB5454" w:rsidRPr="00263AA1" w:rsidRDefault="00BB5454" w:rsidP="00BB5454">
      <w:pPr>
        <w:tabs>
          <w:tab w:val="left" w:pos="1440"/>
        </w:tabs>
        <w:ind w:left="2160" w:hanging="2160"/>
        <w:rPr>
          <w:i/>
          <w:sz w:val="20"/>
          <w:szCs w:val="20"/>
        </w:rPr>
      </w:pPr>
      <w:r w:rsidRPr="00263AA1">
        <w:rPr>
          <w:i/>
          <w:sz w:val="20"/>
          <w:szCs w:val="20"/>
        </w:rPr>
        <w:t>Lunch – Adult</w:t>
      </w:r>
      <w:r w:rsidRPr="00263AA1">
        <w:rPr>
          <w:i/>
          <w:sz w:val="20"/>
          <w:szCs w:val="20"/>
        </w:rPr>
        <w:tab/>
      </w:r>
      <w:r w:rsidRPr="00263AA1">
        <w:rPr>
          <w:i/>
          <w:sz w:val="20"/>
          <w:szCs w:val="20"/>
        </w:rPr>
        <w:tab/>
        <w:t>$  3.35</w:t>
      </w:r>
      <w:r w:rsidRPr="00263AA1">
        <w:rPr>
          <w:i/>
          <w:sz w:val="20"/>
          <w:szCs w:val="20"/>
        </w:rPr>
        <w:tab/>
      </w:r>
      <w:r w:rsidRPr="00263AA1">
        <w:rPr>
          <w:i/>
          <w:sz w:val="20"/>
          <w:szCs w:val="20"/>
        </w:rPr>
        <w:tab/>
      </w:r>
      <w:r w:rsidRPr="00263AA1">
        <w:rPr>
          <w:i/>
          <w:sz w:val="20"/>
          <w:szCs w:val="20"/>
        </w:rPr>
        <w:tab/>
      </w:r>
      <w:r w:rsidRPr="00263AA1">
        <w:rPr>
          <w:i/>
          <w:sz w:val="20"/>
          <w:szCs w:val="20"/>
        </w:rPr>
        <w:tab/>
      </w:r>
      <w:r w:rsidRPr="00263AA1">
        <w:rPr>
          <w:i/>
          <w:sz w:val="20"/>
          <w:szCs w:val="20"/>
        </w:rPr>
        <w:tab/>
        <w:t>$  3.65</w:t>
      </w:r>
    </w:p>
    <w:p w:rsidR="00BB5454" w:rsidRPr="00263AA1" w:rsidRDefault="00BB5454" w:rsidP="00BB5454">
      <w:pPr>
        <w:tabs>
          <w:tab w:val="left" w:pos="1440"/>
        </w:tabs>
        <w:ind w:left="2160" w:hanging="2160"/>
        <w:rPr>
          <w:sz w:val="20"/>
          <w:szCs w:val="20"/>
        </w:rPr>
      </w:pPr>
      <w:r w:rsidRPr="00263AA1">
        <w:rPr>
          <w:i/>
          <w:sz w:val="20"/>
          <w:szCs w:val="20"/>
        </w:rPr>
        <w:t>Lunch- K-5</w:t>
      </w:r>
      <w:r w:rsidRPr="00263AA1">
        <w:rPr>
          <w:i/>
          <w:sz w:val="20"/>
          <w:szCs w:val="20"/>
        </w:rPr>
        <w:tab/>
      </w:r>
      <w:r w:rsidRPr="00263AA1">
        <w:rPr>
          <w:i/>
          <w:sz w:val="20"/>
          <w:szCs w:val="20"/>
        </w:rPr>
        <w:tab/>
        <w:t>$  2.25</w:t>
      </w:r>
      <w:r w:rsidRPr="00263AA1">
        <w:rPr>
          <w:i/>
          <w:sz w:val="20"/>
          <w:szCs w:val="20"/>
        </w:rPr>
        <w:tab/>
      </w:r>
      <w:r w:rsidRPr="00263AA1">
        <w:rPr>
          <w:i/>
          <w:sz w:val="20"/>
          <w:szCs w:val="20"/>
        </w:rPr>
        <w:tab/>
      </w:r>
      <w:r w:rsidRPr="00263AA1">
        <w:rPr>
          <w:i/>
          <w:sz w:val="20"/>
          <w:szCs w:val="20"/>
        </w:rPr>
        <w:tab/>
      </w:r>
      <w:r w:rsidRPr="00263AA1">
        <w:rPr>
          <w:i/>
          <w:sz w:val="20"/>
          <w:szCs w:val="20"/>
        </w:rPr>
        <w:tab/>
      </w:r>
      <w:r w:rsidRPr="00263AA1">
        <w:rPr>
          <w:i/>
          <w:sz w:val="20"/>
          <w:szCs w:val="20"/>
        </w:rPr>
        <w:tab/>
        <w:t>$  2.35</w:t>
      </w:r>
    </w:p>
    <w:p w:rsidR="00BB5454" w:rsidRPr="00263AA1" w:rsidRDefault="00BB5454" w:rsidP="00BB5454">
      <w:pPr>
        <w:tabs>
          <w:tab w:val="left" w:pos="1440"/>
        </w:tabs>
        <w:ind w:left="2160" w:hanging="2160"/>
        <w:rPr>
          <w:i/>
          <w:sz w:val="20"/>
          <w:szCs w:val="20"/>
        </w:rPr>
      </w:pPr>
      <w:r w:rsidRPr="00263AA1">
        <w:rPr>
          <w:i/>
          <w:sz w:val="20"/>
          <w:szCs w:val="20"/>
        </w:rPr>
        <w:t>Lunch- 6-12</w:t>
      </w:r>
      <w:r w:rsidRPr="00263AA1">
        <w:rPr>
          <w:i/>
          <w:sz w:val="20"/>
          <w:szCs w:val="20"/>
        </w:rPr>
        <w:tab/>
      </w:r>
      <w:r w:rsidRPr="00263AA1">
        <w:rPr>
          <w:i/>
          <w:sz w:val="20"/>
          <w:szCs w:val="20"/>
        </w:rPr>
        <w:tab/>
        <w:t>$  2.55</w:t>
      </w:r>
      <w:r w:rsidRPr="00263AA1">
        <w:rPr>
          <w:i/>
          <w:sz w:val="20"/>
          <w:szCs w:val="20"/>
        </w:rPr>
        <w:tab/>
      </w:r>
      <w:r w:rsidRPr="00263AA1">
        <w:rPr>
          <w:i/>
          <w:sz w:val="20"/>
          <w:szCs w:val="20"/>
        </w:rPr>
        <w:tab/>
      </w:r>
      <w:r w:rsidRPr="00263AA1">
        <w:rPr>
          <w:i/>
          <w:sz w:val="20"/>
          <w:szCs w:val="20"/>
        </w:rPr>
        <w:tab/>
      </w:r>
      <w:r w:rsidRPr="00263AA1">
        <w:rPr>
          <w:i/>
          <w:sz w:val="20"/>
          <w:szCs w:val="20"/>
        </w:rPr>
        <w:tab/>
      </w:r>
      <w:r w:rsidRPr="00263AA1">
        <w:rPr>
          <w:i/>
          <w:sz w:val="20"/>
          <w:szCs w:val="20"/>
        </w:rPr>
        <w:tab/>
        <w:t>$  2.65</w:t>
      </w:r>
    </w:p>
    <w:p w:rsidR="00263AA1" w:rsidRDefault="00263AA1" w:rsidP="00B858EA">
      <w:pPr>
        <w:tabs>
          <w:tab w:val="left" w:pos="1440"/>
        </w:tabs>
        <w:ind w:left="0" w:firstLine="0"/>
        <w:rPr>
          <w:i/>
          <w:sz w:val="21"/>
          <w:szCs w:val="21"/>
        </w:rPr>
      </w:pPr>
    </w:p>
    <w:p w:rsidR="00B858EA" w:rsidRPr="00B858EA" w:rsidRDefault="00B858EA" w:rsidP="00B858EA">
      <w:pPr>
        <w:tabs>
          <w:tab w:val="left" w:pos="1440"/>
        </w:tabs>
        <w:ind w:left="0" w:firstLine="0"/>
        <w:rPr>
          <w:sz w:val="21"/>
          <w:szCs w:val="21"/>
        </w:rPr>
      </w:pPr>
      <w:r>
        <w:rPr>
          <w:i/>
          <w:sz w:val="21"/>
          <w:szCs w:val="21"/>
        </w:rPr>
        <w:t xml:space="preserve">Activity Fees – </w:t>
      </w:r>
      <w:r>
        <w:rPr>
          <w:sz w:val="21"/>
          <w:szCs w:val="21"/>
        </w:rPr>
        <w:t>Add kindergarten students to the activity fee schedule so the current schedule is applicable to all grades.</w:t>
      </w:r>
    </w:p>
    <w:p w:rsidR="00BB5454" w:rsidRDefault="0095115E" w:rsidP="00BB5454">
      <w:pPr>
        <w:tabs>
          <w:tab w:val="left" w:pos="1440"/>
        </w:tabs>
        <w:ind w:left="2160" w:hanging="2160"/>
        <w:rPr>
          <w:b/>
          <w:sz w:val="21"/>
          <w:szCs w:val="21"/>
        </w:rPr>
      </w:pPr>
      <w:r>
        <w:rPr>
          <w:b/>
          <w:sz w:val="21"/>
          <w:szCs w:val="21"/>
        </w:rPr>
        <w:t>MONTANA UNIFIED SCHOOL TRUST (MUST) HEALTH INSURANCE RENEWAL – 2010-2011</w:t>
      </w:r>
    </w:p>
    <w:p w:rsidR="0095115E" w:rsidRPr="0095115E" w:rsidRDefault="0095115E" w:rsidP="00BB5454">
      <w:pPr>
        <w:tabs>
          <w:tab w:val="left" w:pos="1440"/>
        </w:tabs>
        <w:ind w:left="2160" w:hanging="2160"/>
        <w:rPr>
          <w:sz w:val="21"/>
          <w:szCs w:val="21"/>
        </w:rPr>
      </w:pPr>
      <w:r>
        <w:rPr>
          <w:sz w:val="21"/>
          <w:szCs w:val="21"/>
        </w:rPr>
        <w:t>Participation approved.  Plan offerings will be decided by the outcome of interest based bargaining.</w:t>
      </w:r>
    </w:p>
    <w:p w:rsidR="00BB5454" w:rsidRDefault="0095115E" w:rsidP="003606F0">
      <w:pPr>
        <w:tabs>
          <w:tab w:val="left" w:pos="1440"/>
        </w:tabs>
        <w:ind w:left="2160" w:hanging="2160"/>
        <w:rPr>
          <w:b/>
          <w:sz w:val="21"/>
          <w:szCs w:val="21"/>
        </w:rPr>
      </w:pPr>
      <w:r>
        <w:rPr>
          <w:b/>
          <w:sz w:val="21"/>
          <w:szCs w:val="21"/>
        </w:rPr>
        <w:t>AMERICAN EXPRESS CARD AUTHORIZATION</w:t>
      </w:r>
    </w:p>
    <w:p w:rsidR="0095115E" w:rsidRDefault="0095115E" w:rsidP="003606F0">
      <w:pPr>
        <w:tabs>
          <w:tab w:val="left" w:pos="1440"/>
        </w:tabs>
        <w:ind w:left="2160" w:hanging="2160"/>
        <w:rPr>
          <w:sz w:val="21"/>
          <w:szCs w:val="21"/>
        </w:rPr>
      </w:pPr>
      <w:r>
        <w:rPr>
          <w:sz w:val="21"/>
          <w:szCs w:val="21"/>
        </w:rPr>
        <w:t>Authorizes the District Clerk to establish an American Express Card for District Purchases</w:t>
      </w:r>
    </w:p>
    <w:p w:rsidR="0095115E" w:rsidRDefault="0095115E" w:rsidP="003606F0">
      <w:pPr>
        <w:tabs>
          <w:tab w:val="left" w:pos="1440"/>
        </w:tabs>
        <w:ind w:left="2160" w:hanging="2160"/>
        <w:rPr>
          <w:b/>
          <w:sz w:val="21"/>
          <w:szCs w:val="21"/>
        </w:rPr>
      </w:pPr>
      <w:r>
        <w:rPr>
          <w:b/>
          <w:sz w:val="21"/>
          <w:szCs w:val="21"/>
        </w:rPr>
        <w:t>2010-2011 STUDENT HANDBOOKS- FIRST READING</w:t>
      </w:r>
    </w:p>
    <w:p w:rsidR="0095115E" w:rsidRDefault="0095115E" w:rsidP="0095115E">
      <w:pPr>
        <w:tabs>
          <w:tab w:val="left" w:pos="1440"/>
        </w:tabs>
        <w:ind w:left="0" w:firstLine="0"/>
        <w:rPr>
          <w:sz w:val="21"/>
          <w:szCs w:val="21"/>
        </w:rPr>
      </w:pPr>
      <w:r>
        <w:rPr>
          <w:sz w:val="21"/>
          <w:szCs w:val="21"/>
        </w:rPr>
        <w:t>Handbooks are amended for changes in dates, Title IX coordinator as well as to reflect changes in policies adopted by the Trustees.</w:t>
      </w:r>
    </w:p>
    <w:p w:rsidR="0095115E" w:rsidRDefault="0095115E" w:rsidP="0095115E">
      <w:pPr>
        <w:tabs>
          <w:tab w:val="left" w:pos="1440"/>
        </w:tabs>
        <w:ind w:left="0" w:firstLine="0"/>
        <w:rPr>
          <w:b/>
          <w:sz w:val="21"/>
          <w:szCs w:val="21"/>
        </w:rPr>
      </w:pPr>
      <w:r>
        <w:rPr>
          <w:b/>
          <w:sz w:val="21"/>
          <w:szCs w:val="21"/>
        </w:rPr>
        <w:t>BOARD POLICY REVISIONS – FIRST READING</w:t>
      </w:r>
    </w:p>
    <w:p w:rsidR="007D5478" w:rsidRPr="008219C7" w:rsidRDefault="007D5478" w:rsidP="003606F0">
      <w:pPr>
        <w:tabs>
          <w:tab w:val="left" w:pos="1440"/>
        </w:tabs>
        <w:ind w:left="2160" w:hanging="2160"/>
        <w:rPr>
          <w:sz w:val="18"/>
          <w:szCs w:val="18"/>
        </w:rPr>
      </w:pPr>
      <w:r w:rsidRPr="008219C7">
        <w:rPr>
          <w:b/>
          <w:i/>
          <w:sz w:val="18"/>
          <w:szCs w:val="18"/>
        </w:rPr>
        <w:t>BP</w:t>
      </w:r>
      <w:r w:rsidR="0095115E" w:rsidRPr="008219C7">
        <w:rPr>
          <w:b/>
          <w:i/>
          <w:sz w:val="18"/>
          <w:szCs w:val="18"/>
        </w:rPr>
        <w:t>3122</w:t>
      </w:r>
      <w:r w:rsidRPr="008219C7">
        <w:rPr>
          <w:sz w:val="18"/>
          <w:szCs w:val="18"/>
        </w:rPr>
        <w:t xml:space="preserve">- </w:t>
      </w:r>
      <w:r w:rsidR="0095115E" w:rsidRPr="008219C7">
        <w:rPr>
          <w:i/>
          <w:sz w:val="18"/>
          <w:szCs w:val="18"/>
        </w:rPr>
        <w:t xml:space="preserve">Revision- </w:t>
      </w:r>
      <w:r w:rsidR="0095115E" w:rsidRPr="008219C7">
        <w:rPr>
          <w:sz w:val="18"/>
          <w:szCs w:val="18"/>
        </w:rPr>
        <w:t>Attendance policy – minor procedural changes and alignm</w:t>
      </w:r>
      <w:r w:rsidR="00E66065" w:rsidRPr="008219C7">
        <w:rPr>
          <w:sz w:val="18"/>
          <w:szCs w:val="18"/>
        </w:rPr>
        <w:t>ent with handbooks</w:t>
      </w:r>
    </w:p>
    <w:p w:rsidR="007D5478" w:rsidRPr="008219C7" w:rsidRDefault="007D5478" w:rsidP="0095115E">
      <w:pPr>
        <w:tabs>
          <w:tab w:val="left" w:pos="1440"/>
        </w:tabs>
        <w:ind w:left="0" w:firstLine="0"/>
        <w:rPr>
          <w:sz w:val="18"/>
          <w:szCs w:val="18"/>
        </w:rPr>
      </w:pPr>
      <w:r w:rsidRPr="008219C7">
        <w:rPr>
          <w:b/>
          <w:i/>
          <w:sz w:val="18"/>
          <w:szCs w:val="18"/>
        </w:rPr>
        <w:t>BP3</w:t>
      </w:r>
      <w:r w:rsidR="0095115E" w:rsidRPr="008219C7">
        <w:rPr>
          <w:b/>
          <w:i/>
          <w:sz w:val="18"/>
          <w:szCs w:val="18"/>
        </w:rPr>
        <w:t>612, 3612P, 3612F</w:t>
      </w:r>
      <w:r w:rsidRPr="008219C7">
        <w:rPr>
          <w:sz w:val="18"/>
          <w:szCs w:val="18"/>
        </w:rPr>
        <w:t xml:space="preserve">- </w:t>
      </w:r>
      <w:r w:rsidR="0095115E" w:rsidRPr="008219C7">
        <w:rPr>
          <w:sz w:val="18"/>
          <w:szCs w:val="18"/>
        </w:rPr>
        <w:t xml:space="preserve"> </w:t>
      </w:r>
      <w:r w:rsidR="0095115E" w:rsidRPr="008219C7">
        <w:rPr>
          <w:i/>
          <w:sz w:val="18"/>
          <w:szCs w:val="18"/>
        </w:rPr>
        <w:t xml:space="preserve">New- </w:t>
      </w:r>
      <w:r w:rsidR="0095115E" w:rsidRPr="008219C7">
        <w:rPr>
          <w:sz w:val="18"/>
          <w:szCs w:val="18"/>
        </w:rPr>
        <w:t>District Technology Policy covering student access, use and conduct with respect to District provided access to electronic information, services and networks</w:t>
      </w:r>
    </w:p>
    <w:p w:rsidR="0095115E" w:rsidRPr="008219C7" w:rsidRDefault="00F75E85" w:rsidP="00E66065">
      <w:pPr>
        <w:tabs>
          <w:tab w:val="left" w:pos="1440"/>
        </w:tabs>
        <w:ind w:left="0" w:firstLine="0"/>
        <w:rPr>
          <w:sz w:val="18"/>
          <w:szCs w:val="18"/>
        </w:rPr>
      </w:pPr>
      <w:r w:rsidRPr="008219C7">
        <w:rPr>
          <w:b/>
          <w:i/>
          <w:sz w:val="18"/>
          <w:szCs w:val="18"/>
        </w:rPr>
        <w:lastRenderedPageBreak/>
        <w:t>BP</w:t>
      </w:r>
      <w:r w:rsidR="0095115E" w:rsidRPr="008219C7">
        <w:rPr>
          <w:b/>
          <w:i/>
          <w:sz w:val="18"/>
          <w:szCs w:val="18"/>
        </w:rPr>
        <w:t>5451, 5451P, 5451F</w:t>
      </w:r>
      <w:r w:rsidRPr="008219C7">
        <w:rPr>
          <w:sz w:val="18"/>
          <w:szCs w:val="18"/>
        </w:rPr>
        <w:t xml:space="preserve">- </w:t>
      </w:r>
      <w:r w:rsidR="0095115E" w:rsidRPr="008219C7">
        <w:rPr>
          <w:i/>
          <w:sz w:val="18"/>
          <w:szCs w:val="18"/>
        </w:rPr>
        <w:t xml:space="preserve">New- </w:t>
      </w:r>
      <w:r w:rsidR="0095115E" w:rsidRPr="008219C7">
        <w:rPr>
          <w:sz w:val="18"/>
          <w:szCs w:val="18"/>
        </w:rPr>
        <w:t>District Technology Policy covering st</w:t>
      </w:r>
      <w:r w:rsidR="00E66065" w:rsidRPr="008219C7">
        <w:rPr>
          <w:sz w:val="18"/>
          <w:szCs w:val="18"/>
        </w:rPr>
        <w:t>aff</w:t>
      </w:r>
      <w:r w:rsidR="0095115E" w:rsidRPr="008219C7">
        <w:rPr>
          <w:sz w:val="18"/>
          <w:szCs w:val="18"/>
        </w:rPr>
        <w:t xml:space="preserve"> access, use and conduct with respect to District provided access to electronic inf</w:t>
      </w:r>
      <w:r w:rsidR="00E66065" w:rsidRPr="008219C7">
        <w:rPr>
          <w:sz w:val="18"/>
          <w:szCs w:val="18"/>
        </w:rPr>
        <w:t>ormation, services and networks</w:t>
      </w:r>
    </w:p>
    <w:p w:rsidR="00F75E85" w:rsidRPr="008219C7" w:rsidRDefault="00E66065" w:rsidP="00E66065">
      <w:pPr>
        <w:tabs>
          <w:tab w:val="left" w:pos="1440"/>
        </w:tabs>
        <w:ind w:left="0" w:firstLine="0"/>
        <w:rPr>
          <w:sz w:val="18"/>
          <w:szCs w:val="18"/>
        </w:rPr>
      </w:pPr>
      <w:r w:rsidRPr="008219C7">
        <w:rPr>
          <w:b/>
          <w:i/>
          <w:sz w:val="18"/>
          <w:szCs w:val="18"/>
        </w:rPr>
        <w:t>BP7425</w:t>
      </w:r>
      <w:r w:rsidR="00F75E85" w:rsidRPr="008219C7">
        <w:rPr>
          <w:sz w:val="18"/>
          <w:szCs w:val="18"/>
        </w:rPr>
        <w:t>-</w:t>
      </w:r>
      <w:r w:rsidRPr="008219C7">
        <w:rPr>
          <w:sz w:val="18"/>
          <w:szCs w:val="18"/>
        </w:rPr>
        <w:t xml:space="preserve"> </w:t>
      </w:r>
      <w:r w:rsidRPr="008219C7">
        <w:rPr>
          <w:i/>
          <w:sz w:val="18"/>
          <w:szCs w:val="18"/>
        </w:rPr>
        <w:t xml:space="preserve">Revision – </w:t>
      </w:r>
      <w:r w:rsidRPr="008219C7">
        <w:rPr>
          <w:sz w:val="18"/>
          <w:szCs w:val="18"/>
        </w:rPr>
        <w:t>Adjustments to fee structure, inventory control, bookkeeping system and procedures and reconciliation of accounts of the Associated Student Body Accounts to line-up with District practices</w:t>
      </w:r>
    </w:p>
    <w:p w:rsidR="00E66065" w:rsidRPr="008219C7" w:rsidRDefault="00E66065" w:rsidP="00E66065">
      <w:pPr>
        <w:tabs>
          <w:tab w:val="left" w:pos="1440"/>
        </w:tabs>
        <w:ind w:left="0" w:firstLine="0"/>
        <w:rPr>
          <w:sz w:val="18"/>
          <w:szCs w:val="18"/>
        </w:rPr>
      </w:pPr>
      <w:r w:rsidRPr="008219C7">
        <w:rPr>
          <w:b/>
          <w:i/>
          <w:sz w:val="18"/>
          <w:szCs w:val="18"/>
        </w:rPr>
        <w:t>District Activity/Eligibility/Graduation Handbook Policy</w:t>
      </w:r>
      <w:r w:rsidR="004E05F2" w:rsidRPr="008219C7">
        <w:rPr>
          <w:b/>
          <w:i/>
          <w:sz w:val="18"/>
          <w:szCs w:val="18"/>
        </w:rPr>
        <w:t xml:space="preserve">- </w:t>
      </w:r>
      <w:r w:rsidR="004E05F2" w:rsidRPr="008219C7">
        <w:rPr>
          <w:i/>
          <w:sz w:val="18"/>
          <w:szCs w:val="18"/>
        </w:rPr>
        <w:t xml:space="preserve">Revision </w:t>
      </w:r>
      <w:r w:rsidR="008219C7" w:rsidRPr="008219C7">
        <w:rPr>
          <w:i/>
          <w:sz w:val="18"/>
          <w:szCs w:val="18"/>
        </w:rPr>
        <w:t>–</w:t>
      </w:r>
      <w:r w:rsidR="004E05F2" w:rsidRPr="008219C7">
        <w:rPr>
          <w:i/>
          <w:sz w:val="18"/>
          <w:szCs w:val="18"/>
        </w:rPr>
        <w:t xml:space="preserve"> </w:t>
      </w:r>
      <w:r w:rsidR="008219C7" w:rsidRPr="008219C7">
        <w:rPr>
          <w:sz w:val="18"/>
          <w:szCs w:val="18"/>
        </w:rPr>
        <w:t xml:space="preserve">Addresses student infractions related to drugs and alcohol.  All chemical violations </w:t>
      </w:r>
      <w:r w:rsidR="008219C7">
        <w:rPr>
          <w:sz w:val="18"/>
          <w:szCs w:val="18"/>
        </w:rPr>
        <w:t>(</w:t>
      </w:r>
      <w:r w:rsidR="008219C7" w:rsidRPr="008219C7">
        <w:rPr>
          <w:sz w:val="18"/>
          <w:szCs w:val="18"/>
        </w:rPr>
        <w:t>in or out of school</w:t>
      </w:r>
      <w:r w:rsidR="008219C7">
        <w:rPr>
          <w:sz w:val="18"/>
          <w:szCs w:val="18"/>
        </w:rPr>
        <w:t>)</w:t>
      </w:r>
      <w:r w:rsidR="008219C7" w:rsidRPr="008219C7">
        <w:rPr>
          <w:sz w:val="18"/>
          <w:szCs w:val="18"/>
        </w:rPr>
        <w:t xml:space="preserve"> will be cumulative for grades 6-8 and 9-12.  New language concerning participation in commencement provides a student in violation of the policy regardless of offense level with an opportunity to participate by completing a 10 hour program of self-study, a chemical assessment and exit interview with the building principal and school counselor.</w:t>
      </w:r>
    </w:p>
    <w:p w:rsidR="00C322B7" w:rsidRPr="007657CF" w:rsidRDefault="00E66065" w:rsidP="007657CF">
      <w:pPr>
        <w:pStyle w:val="ListParagraph"/>
        <w:numPr>
          <w:ilvl w:val="1"/>
          <w:numId w:val="23"/>
        </w:numPr>
        <w:tabs>
          <w:tab w:val="left" w:pos="1440"/>
        </w:tabs>
        <w:rPr>
          <w:b/>
          <w:sz w:val="21"/>
          <w:szCs w:val="21"/>
        </w:rPr>
      </w:pPr>
      <w:r>
        <w:rPr>
          <w:b/>
          <w:sz w:val="21"/>
          <w:szCs w:val="21"/>
        </w:rPr>
        <w:t xml:space="preserve"> Saf</w:t>
      </w:r>
      <w:r w:rsidR="00C322B7" w:rsidRPr="007657CF">
        <w:rPr>
          <w:b/>
          <w:sz w:val="21"/>
          <w:szCs w:val="21"/>
        </w:rPr>
        <w:t xml:space="preserve">ety Loss and Control Program Policy Revisions – </w:t>
      </w:r>
      <w:r>
        <w:rPr>
          <w:b/>
          <w:sz w:val="21"/>
          <w:szCs w:val="21"/>
        </w:rPr>
        <w:t>Second Reading and Adoption</w:t>
      </w:r>
    </w:p>
    <w:p w:rsidR="00502FBD" w:rsidRPr="001E0E08" w:rsidRDefault="007657CF" w:rsidP="007657CF">
      <w:pPr>
        <w:tabs>
          <w:tab w:val="left" w:pos="1440"/>
        </w:tabs>
        <w:rPr>
          <w:sz w:val="18"/>
          <w:szCs w:val="18"/>
        </w:rPr>
      </w:pPr>
      <w:r w:rsidRPr="001E0E08">
        <w:rPr>
          <w:sz w:val="18"/>
          <w:szCs w:val="18"/>
        </w:rPr>
        <w:t>- Grammatical and spelling errors will be corrected</w:t>
      </w:r>
    </w:p>
    <w:p w:rsidR="007657CF" w:rsidRPr="001E0E08" w:rsidRDefault="007657CF" w:rsidP="007657CF">
      <w:pPr>
        <w:tabs>
          <w:tab w:val="left" w:pos="1440"/>
        </w:tabs>
        <w:rPr>
          <w:sz w:val="18"/>
          <w:szCs w:val="18"/>
        </w:rPr>
      </w:pPr>
      <w:r w:rsidRPr="001E0E08">
        <w:rPr>
          <w:sz w:val="18"/>
          <w:szCs w:val="18"/>
        </w:rPr>
        <w:t>- Page 2, Paragraph 5: changed to reflect the team worked needed between the District and the employee in safety and health management</w:t>
      </w:r>
    </w:p>
    <w:p w:rsidR="007657CF" w:rsidRPr="001E0E08" w:rsidRDefault="007657CF" w:rsidP="007657CF">
      <w:pPr>
        <w:tabs>
          <w:tab w:val="left" w:pos="1440"/>
        </w:tabs>
        <w:rPr>
          <w:sz w:val="18"/>
          <w:szCs w:val="18"/>
        </w:rPr>
      </w:pPr>
      <w:r w:rsidRPr="001E0E08">
        <w:rPr>
          <w:sz w:val="18"/>
          <w:szCs w:val="18"/>
        </w:rPr>
        <w:t>- Page 2, Paragraph 6: Reference to individual performance in regard to safety reworded as an expectation that will be considered as an element of overall job performance</w:t>
      </w:r>
    </w:p>
    <w:p w:rsidR="007657CF" w:rsidRPr="001E0E08" w:rsidRDefault="007657CF" w:rsidP="007657CF">
      <w:pPr>
        <w:tabs>
          <w:tab w:val="left" w:pos="1440"/>
        </w:tabs>
        <w:rPr>
          <w:sz w:val="18"/>
          <w:szCs w:val="18"/>
        </w:rPr>
      </w:pPr>
      <w:r w:rsidRPr="001E0E08">
        <w:rPr>
          <w:sz w:val="18"/>
          <w:szCs w:val="18"/>
        </w:rPr>
        <w:t xml:space="preserve">- </w:t>
      </w:r>
      <w:r w:rsidR="001E0E08">
        <w:rPr>
          <w:sz w:val="18"/>
          <w:szCs w:val="18"/>
        </w:rPr>
        <w:t xml:space="preserve">Page 3, Paragraph 2: </w:t>
      </w:r>
      <w:r w:rsidRPr="001E0E08">
        <w:rPr>
          <w:sz w:val="18"/>
          <w:szCs w:val="18"/>
        </w:rPr>
        <w:t>the word “job” was added before “task specific basis”</w:t>
      </w:r>
    </w:p>
    <w:p w:rsidR="007657CF" w:rsidRPr="001E0E08" w:rsidRDefault="007657CF" w:rsidP="007657CF">
      <w:pPr>
        <w:tabs>
          <w:tab w:val="left" w:pos="1440"/>
        </w:tabs>
        <w:rPr>
          <w:sz w:val="18"/>
          <w:szCs w:val="18"/>
        </w:rPr>
      </w:pPr>
      <w:r w:rsidRPr="001E0E08">
        <w:rPr>
          <w:sz w:val="18"/>
          <w:szCs w:val="18"/>
        </w:rPr>
        <w:t>- Page 4, Paragraph 5: references to “directors” changed to “supervisors” and “in the school” to “to their school’s campus”</w:t>
      </w:r>
    </w:p>
    <w:p w:rsidR="007657CF" w:rsidRPr="001E0E08" w:rsidRDefault="007657CF" w:rsidP="007657CF">
      <w:pPr>
        <w:tabs>
          <w:tab w:val="left" w:pos="1440"/>
        </w:tabs>
        <w:rPr>
          <w:sz w:val="18"/>
          <w:szCs w:val="18"/>
        </w:rPr>
      </w:pPr>
      <w:r w:rsidRPr="001E0E08">
        <w:rPr>
          <w:sz w:val="18"/>
          <w:szCs w:val="18"/>
        </w:rPr>
        <w:t>- Page 5, Paragraph 1: accident prevention reworded as “proactive in the prevention of accidents”</w:t>
      </w:r>
    </w:p>
    <w:p w:rsidR="007657CF" w:rsidRDefault="001E0E08" w:rsidP="007657CF">
      <w:pPr>
        <w:tabs>
          <w:tab w:val="left" w:pos="1440"/>
        </w:tabs>
        <w:rPr>
          <w:sz w:val="18"/>
          <w:szCs w:val="18"/>
        </w:rPr>
      </w:pPr>
      <w:r w:rsidRPr="001E0E08">
        <w:rPr>
          <w:sz w:val="18"/>
          <w:szCs w:val="18"/>
        </w:rPr>
        <w:t>- Page 6, Paragraph 2:</w:t>
      </w:r>
      <w:r>
        <w:rPr>
          <w:sz w:val="18"/>
          <w:szCs w:val="18"/>
        </w:rPr>
        <w:t xml:space="preserve"> added appointed by the Superintendent to selection of committee members</w:t>
      </w:r>
    </w:p>
    <w:p w:rsidR="001E0E08" w:rsidRDefault="001E0E08" w:rsidP="007657CF">
      <w:pPr>
        <w:tabs>
          <w:tab w:val="left" w:pos="1440"/>
        </w:tabs>
        <w:rPr>
          <w:sz w:val="18"/>
          <w:szCs w:val="18"/>
        </w:rPr>
      </w:pPr>
      <w:r>
        <w:rPr>
          <w:sz w:val="18"/>
          <w:szCs w:val="18"/>
        </w:rPr>
        <w:t>- Page 6, Paragraph 5: Meeting schedule broadened to allow committee to pick dates</w:t>
      </w:r>
    </w:p>
    <w:p w:rsidR="001E0E08" w:rsidRDefault="001E0E08" w:rsidP="007657CF">
      <w:pPr>
        <w:tabs>
          <w:tab w:val="left" w:pos="1440"/>
        </w:tabs>
        <w:rPr>
          <w:sz w:val="18"/>
          <w:szCs w:val="18"/>
        </w:rPr>
      </w:pPr>
      <w:r>
        <w:rPr>
          <w:sz w:val="18"/>
          <w:szCs w:val="18"/>
        </w:rPr>
        <w:t>- Page 6, Paragraph 6: duties regarding meeting agendas and meeting clarified</w:t>
      </w:r>
    </w:p>
    <w:p w:rsidR="001E0E08" w:rsidRDefault="001E0E08" w:rsidP="007657CF">
      <w:pPr>
        <w:tabs>
          <w:tab w:val="left" w:pos="1440"/>
        </w:tabs>
        <w:rPr>
          <w:sz w:val="18"/>
          <w:szCs w:val="18"/>
        </w:rPr>
      </w:pPr>
      <w:r>
        <w:rPr>
          <w:sz w:val="18"/>
          <w:szCs w:val="18"/>
        </w:rPr>
        <w:t>- Page 8, Paragraph 1: added “ongoing professional development and…” to first sentence</w:t>
      </w:r>
    </w:p>
    <w:p w:rsidR="001E0E08" w:rsidRDefault="001E0E08" w:rsidP="007657CF">
      <w:pPr>
        <w:tabs>
          <w:tab w:val="left" w:pos="1440"/>
        </w:tabs>
        <w:rPr>
          <w:sz w:val="18"/>
          <w:szCs w:val="18"/>
        </w:rPr>
      </w:pPr>
      <w:r>
        <w:rPr>
          <w:sz w:val="18"/>
          <w:szCs w:val="18"/>
        </w:rPr>
        <w:t>- Page 8, Section 2, Paragraph 2: added “...building principal or…” to first sentence</w:t>
      </w:r>
    </w:p>
    <w:p w:rsidR="001E0E08" w:rsidRDefault="001E0E08" w:rsidP="007657CF">
      <w:pPr>
        <w:tabs>
          <w:tab w:val="left" w:pos="1440"/>
        </w:tabs>
        <w:rPr>
          <w:sz w:val="18"/>
          <w:szCs w:val="18"/>
        </w:rPr>
      </w:pPr>
      <w:r>
        <w:rPr>
          <w:sz w:val="18"/>
          <w:szCs w:val="18"/>
        </w:rPr>
        <w:t>- Page 10, Paragraph 3: grammatical correction to sentences 3 and 4 combining them into one</w:t>
      </w:r>
    </w:p>
    <w:p w:rsidR="001E0E08" w:rsidRDefault="001E0E08" w:rsidP="007657CF">
      <w:pPr>
        <w:tabs>
          <w:tab w:val="left" w:pos="1440"/>
        </w:tabs>
        <w:rPr>
          <w:sz w:val="18"/>
          <w:szCs w:val="18"/>
        </w:rPr>
      </w:pPr>
      <w:r>
        <w:rPr>
          <w:sz w:val="18"/>
          <w:szCs w:val="18"/>
        </w:rPr>
        <w:t>- Page11:  comment about access to annual fire marshal’s reports</w:t>
      </w:r>
    </w:p>
    <w:p w:rsidR="001E0E08" w:rsidRDefault="001E0E08" w:rsidP="007657CF">
      <w:pPr>
        <w:tabs>
          <w:tab w:val="left" w:pos="1440"/>
        </w:tabs>
        <w:rPr>
          <w:sz w:val="18"/>
          <w:szCs w:val="18"/>
        </w:rPr>
      </w:pPr>
      <w:r>
        <w:rPr>
          <w:sz w:val="18"/>
          <w:szCs w:val="18"/>
        </w:rPr>
        <w:t>- Page 12, Paragraph 6: replaces reference to work order to a communication in writing or e-mail to building maintenance supervisor and places the responsibility of each building maintenance supervisor to eliminate unsafe physical conditions</w:t>
      </w:r>
    </w:p>
    <w:p w:rsidR="001E0E08" w:rsidRDefault="001E0E08" w:rsidP="007657CF">
      <w:pPr>
        <w:tabs>
          <w:tab w:val="left" w:pos="1440"/>
        </w:tabs>
        <w:rPr>
          <w:sz w:val="18"/>
          <w:szCs w:val="18"/>
        </w:rPr>
      </w:pPr>
      <w:r>
        <w:rPr>
          <w:sz w:val="18"/>
          <w:szCs w:val="18"/>
        </w:rPr>
        <w:t>- Sections A &amp; B: primarily grammatical and/or spelling – A-4(7) was reworded regarding building emergency plans and practice drills in relation the possible occurrence of an emergency</w:t>
      </w:r>
    </w:p>
    <w:p w:rsidR="001E0E08" w:rsidRPr="001E0E08" w:rsidRDefault="001E0E08" w:rsidP="007657CF">
      <w:pPr>
        <w:tabs>
          <w:tab w:val="left" w:pos="1440"/>
        </w:tabs>
        <w:rPr>
          <w:sz w:val="18"/>
          <w:szCs w:val="18"/>
        </w:rPr>
      </w:pPr>
      <w:r>
        <w:rPr>
          <w:sz w:val="18"/>
          <w:szCs w:val="18"/>
        </w:rPr>
        <w:t xml:space="preserve">- Section C: </w:t>
      </w:r>
      <w:r w:rsidR="00050A5C">
        <w:rPr>
          <w:sz w:val="18"/>
          <w:szCs w:val="18"/>
        </w:rPr>
        <w:t>previously unfinished section, r</w:t>
      </w:r>
      <w:r>
        <w:rPr>
          <w:sz w:val="18"/>
          <w:szCs w:val="18"/>
        </w:rPr>
        <w:t>eworked and added to</w:t>
      </w:r>
    </w:p>
    <w:p w:rsidR="00533206" w:rsidRPr="00123A4D" w:rsidRDefault="008219C7" w:rsidP="003606F0">
      <w:pPr>
        <w:tabs>
          <w:tab w:val="left" w:pos="1440"/>
        </w:tabs>
        <w:ind w:left="2160" w:hanging="2160"/>
        <w:rPr>
          <w:b/>
          <w:sz w:val="21"/>
          <w:szCs w:val="21"/>
        </w:rPr>
      </w:pPr>
      <w:r>
        <w:rPr>
          <w:b/>
          <w:sz w:val="21"/>
          <w:szCs w:val="21"/>
        </w:rPr>
        <w:t xml:space="preserve">2010-2011 School Calendar Adoption </w:t>
      </w:r>
    </w:p>
    <w:p w:rsidR="00F9758C" w:rsidRDefault="008219C7" w:rsidP="00117C9E">
      <w:pPr>
        <w:ind w:left="0" w:firstLine="0"/>
        <w:rPr>
          <w:sz w:val="21"/>
          <w:szCs w:val="21"/>
        </w:rPr>
      </w:pPr>
      <w:r>
        <w:rPr>
          <w:sz w:val="21"/>
          <w:szCs w:val="21"/>
        </w:rPr>
        <w:t xml:space="preserve">First Day:  </w:t>
      </w:r>
      <w:r>
        <w:rPr>
          <w:i/>
          <w:sz w:val="21"/>
          <w:szCs w:val="21"/>
        </w:rPr>
        <w:t xml:space="preserve">Teachers:  </w:t>
      </w:r>
      <w:r>
        <w:rPr>
          <w:sz w:val="21"/>
          <w:szCs w:val="21"/>
        </w:rPr>
        <w:t>August 23, 2010</w:t>
      </w:r>
      <w:r>
        <w:rPr>
          <w:sz w:val="21"/>
          <w:szCs w:val="21"/>
        </w:rPr>
        <w:tab/>
      </w:r>
      <w:r>
        <w:rPr>
          <w:sz w:val="21"/>
          <w:szCs w:val="21"/>
        </w:rPr>
        <w:tab/>
      </w:r>
      <w:r>
        <w:rPr>
          <w:i/>
          <w:sz w:val="21"/>
          <w:szCs w:val="21"/>
        </w:rPr>
        <w:t xml:space="preserve">Students:  </w:t>
      </w:r>
      <w:r>
        <w:rPr>
          <w:sz w:val="21"/>
          <w:szCs w:val="21"/>
        </w:rPr>
        <w:t>August 25, 2010</w:t>
      </w:r>
    </w:p>
    <w:p w:rsidR="008219C7" w:rsidRDefault="008219C7" w:rsidP="00117C9E">
      <w:pPr>
        <w:ind w:left="0" w:firstLine="0"/>
        <w:rPr>
          <w:sz w:val="21"/>
          <w:szCs w:val="21"/>
        </w:rPr>
      </w:pPr>
      <w:r>
        <w:rPr>
          <w:sz w:val="21"/>
          <w:szCs w:val="21"/>
        </w:rPr>
        <w:t xml:space="preserve">Last Day:  </w:t>
      </w:r>
      <w:r>
        <w:rPr>
          <w:i/>
          <w:sz w:val="21"/>
          <w:szCs w:val="21"/>
        </w:rPr>
        <w:t xml:space="preserve">Teachers:  </w:t>
      </w:r>
      <w:r>
        <w:rPr>
          <w:sz w:val="21"/>
          <w:szCs w:val="21"/>
        </w:rPr>
        <w:t>May 27, 2011</w:t>
      </w:r>
      <w:r>
        <w:rPr>
          <w:sz w:val="21"/>
          <w:szCs w:val="21"/>
        </w:rPr>
        <w:tab/>
      </w:r>
      <w:r>
        <w:rPr>
          <w:sz w:val="21"/>
          <w:szCs w:val="21"/>
        </w:rPr>
        <w:tab/>
      </w:r>
      <w:r>
        <w:rPr>
          <w:i/>
          <w:sz w:val="21"/>
          <w:szCs w:val="21"/>
        </w:rPr>
        <w:t xml:space="preserve">Students:  </w:t>
      </w:r>
      <w:r>
        <w:rPr>
          <w:sz w:val="21"/>
          <w:szCs w:val="21"/>
        </w:rPr>
        <w:t>May 27, 2011</w:t>
      </w:r>
    </w:p>
    <w:p w:rsidR="00431D0A" w:rsidRDefault="00431D0A" w:rsidP="00117C9E">
      <w:pPr>
        <w:ind w:left="0" w:firstLine="0"/>
        <w:rPr>
          <w:b/>
          <w:sz w:val="21"/>
          <w:szCs w:val="21"/>
        </w:rPr>
      </w:pPr>
      <w:r>
        <w:rPr>
          <w:b/>
          <w:sz w:val="21"/>
          <w:szCs w:val="21"/>
        </w:rPr>
        <w:t>Race To The Top (RTTT) Memorandum of Understanding (MOU)</w:t>
      </w:r>
    </w:p>
    <w:p w:rsidR="00431D0A" w:rsidRPr="00431D0A" w:rsidRDefault="00431D0A" w:rsidP="00117C9E">
      <w:pPr>
        <w:ind w:left="0" w:firstLine="0"/>
        <w:rPr>
          <w:sz w:val="21"/>
          <w:szCs w:val="21"/>
        </w:rPr>
      </w:pPr>
      <w:r>
        <w:rPr>
          <w:sz w:val="21"/>
          <w:szCs w:val="21"/>
        </w:rPr>
        <w:t>OPI requirement - allows the district the opportunity to participate in the RTTT in the future.  Part of the state application process- must be signed by District Superintendent, Board Chair and SEA.</w:t>
      </w:r>
    </w:p>
    <w:p w:rsidR="00117C9E" w:rsidRDefault="00C322B7" w:rsidP="00F759B6">
      <w:pPr>
        <w:ind w:left="0" w:firstLine="0"/>
        <w:rPr>
          <w:b/>
          <w:sz w:val="21"/>
          <w:szCs w:val="21"/>
        </w:rPr>
      </w:pPr>
      <w:r>
        <w:rPr>
          <w:b/>
          <w:sz w:val="21"/>
          <w:szCs w:val="21"/>
        </w:rPr>
        <w:t>Out of State Field Trips</w:t>
      </w:r>
    </w:p>
    <w:p w:rsidR="00F9758C" w:rsidRDefault="00431D0A" w:rsidP="00F759B6">
      <w:pPr>
        <w:ind w:left="0" w:firstLine="0"/>
        <w:rPr>
          <w:sz w:val="21"/>
          <w:szCs w:val="21"/>
        </w:rPr>
      </w:pPr>
      <w:r>
        <w:rPr>
          <w:sz w:val="21"/>
          <w:szCs w:val="21"/>
        </w:rPr>
        <w:t>Grade 4 to Fort Buford, Fort Union and the Confluence- Study the historical significance region</w:t>
      </w:r>
    </w:p>
    <w:p w:rsidR="00F9758C" w:rsidRDefault="00431D0A" w:rsidP="00F759B6">
      <w:pPr>
        <w:ind w:left="0" w:firstLine="0"/>
        <w:rPr>
          <w:sz w:val="21"/>
          <w:szCs w:val="21"/>
        </w:rPr>
      </w:pPr>
      <w:r>
        <w:rPr>
          <w:sz w:val="21"/>
          <w:szCs w:val="21"/>
        </w:rPr>
        <w:t>Middle School – two requests – to Fort Buford, Fort Union and the Confluence – Study nature and geology</w:t>
      </w:r>
    </w:p>
    <w:p w:rsidR="00F9758C" w:rsidRDefault="00F9758C" w:rsidP="00F759B6">
      <w:pPr>
        <w:ind w:left="0" w:firstLine="0"/>
        <w:rPr>
          <w:sz w:val="21"/>
          <w:szCs w:val="21"/>
        </w:rPr>
      </w:pPr>
    </w:p>
    <w:p w:rsidR="0039222A" w:rsidRDefault="00431D0A" w:rsidP="005C3FFE">
      <w:pPr>
        <w:ind w:left="0" w:firstLine="0"/>
        <w:rPr>
          <w:sz w:val="21"/>
          <w:szCs w:val="21"/>
        </w:rPr>
      </w:pPr>
      <w:r>
        <w:rPr>
          <w:sz w:val="21"/>
          <w:szCs w:val="21"/>
        </w:rPr>
        <w:t>Mr. Hermanson</w:t>
      </w:r>
      <w:r w:rsidR="0039222A">
        <w:rPr>
          <w:sz w:val="21"/>
          <w:szCs w:val="21"/>
        </w:rPr>
        <w:t xml:space="preserve"> </w:t>
      </w:r>
      <w:r w:rsidR="005C3FFE">
        <w:rPr>
          <w:sz w:val="21"/>
          <w:szCs w:val="21"/>
        </w:rPr>
        <w:t xml:space="preserve">moved to </w:t>
      </w:r>
      <w:r w:rsidR="0039222A">
        <w:rPr>
          <w:sz w:val="21"/>
          <w:szCs w:val="21"/>
        </w:rPr>
        <w:t xml:space="preserve">accept the consent agenda </w:t>
      </w:r>
      <w:r w:rsidR="005C3FFE">
        <w:rPr>
          <w:sz w:val="21"/>
          <w:szCs w:val="21"/>
        </w:rPr>
        <w:t>as presented</w:t>
      </w:r>
      <w:r>
        <w:rPr>
          <w:sz w:val="21"/>
          <w:szCs w:val="21"/>
        </w:rPr>
        <w:t xml:space="preserve">. </w:t>
      </w:r>
      <w:r w:rsidR="005C3FFE">
        <w:rPr>
          <w:sz w:val="21"/>
          <w:szCs w:val="21"/>
        </w:rPr>
        <w:t xml:space="preserve"> </w:t>
      </w:r>
      <w:r w:rsidR="0039222A">
        <w:rPr>
          <w:sz w:val="21"/>
          <w:szCs w:val="21"/>
        </w:rPr>
        <w:t>Ms. Dey second</w:t>
      </w:r>
      <w:r w:rsidR="005C3FFE">
        <w:rPr>
          <w:sz w:val="21"/>
          <w:szCs w:val="21"/>
        </w:rPr>
        <w:t xml:space="preserve">ed the motion.  The motion passed </w:t>
      </w:r>
      <w:r>
        <w:rPr>
          <w:sz w:val="21"/>
          <w:szCs w:val="21"/>
        </w:rPr>
        <w:t xml:space="preserve">6 </w:t>
      </w:r>
      <w:r w:rsidR="0039222A">
        <w:rPr>
          <w:sz w:val="21"/>
          <w:szCs w:val="21"/>
        </w:rPr>
        <w:t>to 0.</w:t>
      </w:r>
    </w:p>
    <w:p w:rsidR="0039222A" w:rsidRDefault="0039222A" w:rsidP="00F759B6">
      <w:pPr>
        <w:rPr>
          <w:sz w:val="21"/>
          <w:szCs w:val="21"/>
        </w:rPr>
      </w:pPr>
    </w:p>
    <w:p w:rsidR="000224EC" w:rsidRDefault="00431D0A" w:rsidP="000224EC">
      <w:pPr>
        <w:ind w:left="0" w:firstLine="0"/>
        <w:rPr>
          <w:sz w:val="21"/>
          <w:szCs w:val="21"/>
        </w:rPr>
      </w:pPr>
      <w:r>
        <w:rPr>
          <w:sz w:val="21"/>
          <w:szCs w:val="21"/>
        </w:rPr>
        <w:t>Cedric Halvorson asked to address the Trustees.  He thanked them for the opportunity to teach in the system he graduated from.</w:t>
      </w:r>
    </w:p>
    <w:p w:rsidR="00431D0A" w:rsidRDefault="00431D0A" w:rsidP="000224EC">
      <w:pPr>
        <w:ind w:left="0" w:firstLine="0"/>
        <w:rPr>
          <w:sz w:val="21"/>
          <w:szCs w:val="21"/>
        </w:rPr>
      </w:pPr>
    </w:p>
    <w:p w:rsidR="00431D0A" w:rsidRDefault="00431D0A" w:rsidP="000224EC">
      <w:pPr>
        <w:ind w:left="0" w:firstLine="0"/>
        <w:rPr>
          <w:b/>
          <w:sz w:val="21"/>
          <w:szCs w:val="21"/>
        </w:rPr>
      </w:pPr>
      <w:r>
        <w:rPr>
          <w:b/>
          <w:sz w:val="21"/>
          <w:szCs w:val="21"/>
        </w:rPr>
        <w:t>Middle School Mechanical/Electrical Renovation</w:t>
      </w:r>
    </w:p>
    <w:p w:rsidR="00431D0A" w:rsidRDefault="00431D0A" w:rsidP="000224EC">
      <w:pPr>
        <w:ind w:left="0" w:firstLine="0"/>
        <w:rPr>
          <w:sz w:val="21"/>
          <w:szCs w:val="21"/>
        </w:rPr>
      </w:pPr>
      <w:r>
        <w:rPr>
          <w:sz w:val="21"/>
          <w:szCs w:val="21"/>
        </w:rPr>
        <w:t>Superintendent Farr reported that further review of the Middle School renovation with MTSBA attorneys concluded that the Trustees directed administration to proceed with plans for the work on the second floor/mechanical/heating systems of the Middle School.  Work on the plans and funds were not available to complete the project</w:t>
      </w:r>
      <w:r w:rsidR="00211045">
        <w:rPr>
          <w:sz w:val="21"/>
          <w:szCs w:val="21"/>
        </w:rPr>
        <w:t>.  MTSBA indicated the Trustees were okay to proceed with intended work with regards to the mechanical/heating parts of the project.  However, any classroom remodeling and first floor work not connected to the mechanical/heating parts of the project should be bid out or go through the alternative project delivery process.</w:t>
      </w:r>
      <w:r>
        <w:rPr>
          <w:sz w:val="21"/>
          <w:szCs w:val="21"/>
        </w:rPr>
        <w:t xml:space="preserve"> </w:t>
      </w:r>
    </w:p>
    <w:p w:rsidR="00211045" w:rsidRDefault="00211045" w:rsidP="000224EC">
      <w:pPr>
        <w:ind w:left="0" w:firstLine="0"/>
        <w:rPr>
          <w:sz w:val="21"/>
          <w:szCs w:val="21"/>
        </w:rPr>
      </w:pPr>
    </w:p>
    <w:p w:rsidR="00211045" w:rsidRPr="00431D0A" w:rsidRDefault="00211045" w:rsidP="000224EC">
      <w:pPr>
        <w:ind w:left="0" w:firstLine="0"/>
        <w:rPr>
          <w:sz w:val="21"/>
          <w:szCs w:val="21"/>
        </w:rPr>
      </w:pPr>
      <w:r>
        <w:rPr>
          <w:sz w:val="21"/>
          <w:szCs w:val="21"/>
        </w:rPr>
        <w:t>Discussion followed regarding finance sources for the project.</w:t>
      </w:r>
    </w:p>
    <w:p w:rsidR="000224EC" w:rsidRDefault="000224EC" w:rsidP="000224EC">
      <w:pPr>
        <w:ind w:left="0" w:firstLine="0"/>
        <w:rPr>
          <w:sz w:val="21"/>
          <w:szCs w:val="21"/>
        </w:rPr>
      </w:pPr>
    </w:p>
    <w:p w:rsidR="00A31CC1" w:rsidRDefault="00211045" w:rsidP="000224EC">
      <w:pPr>
        <w:ind w:left="0" w:firstLine="0"/>
        <w:rPr>
          <w:sz w:val="21"/>
          <w:szCs w:val="21"/>
        </w:rPr>
      </w:pPr>
      <w:r>
        <w:rPr>
          <w:sz w:val="21"/>
          <w:szCs w:val="21"/>
        </w:rPr>
        <w:t>Mr. Hermanson made a motion to move forward with the mechanical portion of the project only.  Mr. Pfau provided the second which was unanimously approved.</w:t>
      </w:r>
    </w:p>
    <w:p w:rsidR="0039222A" w:rsidRDefault="0039222A" w:rsidP="0039222A">
      <w:pPr>
        <w:rPr>
          <w:sz w:val="21"/>
          <w:szCs w:val="21"/>
        </w:rPr>
      </w:pPr>
    </w:p>
    <w:p w:rsidR="002E788C" w:rsidRDefault="00400706" w:rsidP="004167AF">
      <w:pPr>
        <w:ind w:left="0" w:firstLine="0"/>
        <w:rPr>
          <w:sz w:val="21"/>
          <w:szCs w:val="21"/>
        </w:rPr>
      </w:pPr>
      <w:r>
        <w:rPr>
          <w:sz w:val="21"/>
          <w:szCs w:val="21"/>
        </w:rPr>
        <w:lastRenderedPageBreak/>
        <w:t>Chairman Lorenz provided an o</w:t>
      </w:r>
      <w:r w:rsidR="00D17D38" w:rsidRPr="00F64A4C">
        <w:rPr>
          <w:sz w:val="21"/>
          <w:szCs w:val="21"/>
        </w:rPr>
        <w:t>pportunity for community comment on non-agenda items</w:t>
      </w:r>
      <w:r w:rsidR="007D7876">
        <w:rPr>
          <w:sz w:val="21"/>
          <w:szCs w:val="21"/>
        </w:rPr>
        <w:t xml:space="preserve">:  </w:t>
      </w:r>
      <w:r w:rsidR="00E57645">
        <w:rPr>
          <w:sz w:val="21"/>
          <w:szCs w:val="21"/>
        </w:rPr>
        <w:t>Students in attendance responded negatively to the non-renewal of Cedric Halvorson</w:t>
      </w:r>
      <w:r w:rsidR="004167AF">
        <w:rPr>
          <w:sz w:val="21"/>
          <w:szCs w:val="21"/>
        </w:rPr>
        <w:t>.</w:t>
      </w:r>
    </w:p>
    <w:p w:rsidR="00211045" w:rsidRDefault="00211045" w:rsidP="004167AF">
      <w:pPr>
        <w:ind w:left="0" w:firstLine="0"/>
        <w:rPr>
          <w:sz w:val="21"/>
          <w:szCs w:val="21"/>
        </w:rPr>
      </w:pPr>
    </w:p>
    <w:p w:rsidR="00211045" w:rsidRDefault="00211045" w:rsidP="004167AF">
      <w:pPr>
        <w:ind w:left="0" w:firstLine="0"/>
        <w:rPr>
          <w:sz w:val="21"/>
          <w:szCs w:val="21"/>
        </w:rPr>
      </w:pPr>
      <w:r>
        <w:rPr>
          <w:sz w:val="21"/>
          <w:szCs w:val="21"/>
        </w:rPr>
        <w:t xml:space="preserve">The Trustees recognized Student Representative, Dillon Leland and Trustee, Jolene Baxter, and thanked them for their </w:t>
      </w:r>
      <w:r w:rsidR="00E57645">
        <w:rPr>
          <w:sz w:val="21"/>
          <w:szCs w:val="21"/>
        </w:rPr>
        <w:t>service to</w:t>
      </w:r>
      <w:r>
        <w:rPr>
          <w:sz w:val="21"/>
          <w:szCs w:val="21"/>
        </w:rPr>
        <w:t xml:space="preserve"> the Board.</w:t>
      </w:r>
    </w:p>
    <w:p w:rsidR="008374FE" w:rsidRDefault="008374FE">
      <w:pPr>
        <w:rPr>
          <w:sz w:val="21"/>
          <w:szCs w:val="21"/>
        </w:rPr>
      </w:pPr>
    </w:p>
    <w:p w:rsidR="00413CC8" w:rsidRPr="00F64A4C" w:rsidRDefault="00413CC8" w:rsidP="00413CC8">
      <w:pPr>
        <w:outlineLvl w:val="0"/>
        <w:rPr>
          <w:sz w:val="21"/>
          <w:szCs w:val="21"/>
        </w:rPr>
      </w:pPr>
      <w:r w:rsidRPr="00F64A4C">
        <w:rPr>
          <w:sz w:val="21"/>
          <w:szCs w:val="21"/>
        </w:rPr>
        <w:t>With no further business to come before the Trustees, the meeting was</w:t>
      </w:r>
      <w:r w:rsidR="00537D44" w:rsidRPr="00F64A4C">
        <w:rPr>
          <w:sz w:val="21"/>
          <w:szCs w:val="21"/>
        </w:rPr>
        <w:t xml:space="preserve"> </w:t>
      </w:r>
      <w:r w:rsidR="00AE2284" w:rsidRPr="00F64A4C">
        <w:rPr>
          <w:sz w:val="21"/>
          <w:szCs w:val="21"/>
        </w:rPr>
        <w:t>adjourned</w:t>
      </w:r>
      <w:r w:rsidR="00624C98" w:rsidRPr="00F64A4C">
        <w:rPr>
          <w:sz w:val="21"/>
          <w:szCs w:val="21"/>
        </w:rPr>
        <w:t xml:space="preserve"> at </w:t>
      </w:r>
      <w:r w:rsidR="00211045">
        <w:rPr>
          <w:sz w:val="21"/>
          <w:szCs w:val="21"/>
        </w:rPr>
        <w:t>8:1</w:t>
      </w:r>
      <w:r w:rsidR="00235520">
        <w:rPr>
          <w:sz w:val="21"/>
          <w:szCs w:val="21"/>
        </w:rPr>
        <w:t>7</w:t>
      </w:r>
      <w:r w:rsidR="00DE591E" w:rsidRPr="00B6399F">
        <w:rPr>
          <w:sz w:val="21"/>
          <w:szCs w:val="21"/>
        </w:rPr>
        <w:t xml:space="preserve"> </w:t>
      </w:r>
      <w:r w:rsidR="005F2BEF" w:rsidRPr="00B6399F">
        <w:rPr>
          <w:sz w:val="21"/>
          <w:szCs w:val="21"/>
        </w:rPr>
        <w:t>PM</w:t>
      </w:r>
      <w:r w:rsidR="00444A40">
        <w:rPr>
          <w:sz w:val="21"/>
          <w:szCs w:val="21"/>
        </w:rPr>
        <w:t>.</w:t>
      </w:r>
    </w:p>
    <w:p w:rsidR="00633448" w:rsidRPr="00F64A4C" w:rsidRDefault="00633448">
      <w:pPr>
        <w:rPr>
          <w:sz w:val="21"/>
          <w:szCs w:val="21"/>
        </w:rPr>
      </w:pPr>
    </w:p>
    <w:p w:rsidR="00DF12CD" w:rsidRDefault="00DF12CD">
      <w:pPr>
        <w:rPr>
          <w:sz w:val="21"/>
          <w:szCs w:val="21"/>
        </w:rPr>
      </w:pPr>
    </w:p>
    <w:p w:rsidR="00E57645" w:rsidRPr="00F64A4C" w:rsidRDefault="00E57645">
      <w:pPr>
        <w:rPr>
          <w:sz w:val="21"/>
          <w:szCs w:val="21"/>
        </w:rPr>
      </w:pPr>
    </w:p>
    <w:p w:rsidR="00413CC8" w:rsidRPr="00F64A4C" w:rsidRDefault="00413CC8">
      <w:pPr>
        <w:rPr>
          <w:sz w:val="21"/>
          <w:szCs w:val="21"/>
        </w:rPr>
      </w:pP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r>
      <w:r w:rsidRPr="00F64A4C">
        <w:rPr>
          <w:sz w:val="21"/>
          <w:szCs w:val="21"/>
        </w:rPr>
        <w:tab/>
        <w:t>___________________________</w:t>
      </w:r>
    </w:p>
    <w:p w:rsidR="00413CC8" w:rsidRPr="00F64A4C" w:rsidRDefault="00614FEB" w:rsidP="00413CC8">
      <w:pPr>
        <w:outlineLvl w:val="0"/>
        <w:rPr>
          <w:sz w:val="21"/>
          <w:szCs w:val="21"/>
        </w:rPr>
      </w:pPr>
      <w:r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r>
      <w:r w:rsidR="00413CC8" w:rsidRPr="00F64A4C">
        <w:rPr>
          <w:sz w:val="21"/>
          <w:szCs w:val="21"/>
        </w:rPr>
        <w:tab/>
        <w:t>Board Chair</w:t>
      </w:r>
    </w:p>
    <w:p w:rsidR="00413CC8" w:rsidRPr="00F64A4C" w:rsidRDefault="00413CC8" w:rsidP="00413CC8">
      <w:pPr>
        <w:outlineLvl w:val="0"/>
        <w:rPr>
          <w:sz w:val="21"/>
          <w:szCs w:val="21"/>
        </w:rPr>
      </w:pPr>
      <w:r w:rsidRPr="00F64A4C">
        <w:rPr>
          <w:sz w:val="21"/>
          <w:szCs w:val="21"/>
        </w:rPr>
        <w:t>Approved:  ____________________________</w:t>
      </w:r>
    </w:p>
    <w:p w:rsidR="008748FC" w:rsidRDefault="008748FC">
      <w:pPr>
        <w:rPr>
          <w:sz w:val="21"/>
          <w:szCs w:val="21"/>
        </w:rPr>
      </w:pPr>
    </w:p>
    <w:p w:rsidR="00413CC8" w:rsidRPr="00F64A4C" w:rsidRDefault="00413CC8">
      <w:pPr>
        <w:rPr>
          <w:sz w:val="21"/>
          <w:szCs w:val="21"/>
        </w:rPr>
      </w:pPr>
      <w:r w:rsidRPr="00F64A4C">
        <w:rPr>
          <w:sz w:val="21"/>
          <w:szCs w:val="21"/>
        </w:rPr>
        <w:t>Attest:</w:t>
      </w:r>
    </w:p>
    <w:p w:rsidR="00413CC8" w:rsidRDefault="00413CC8">
      <w:pPr>
        <w:rPr>
          <w:sz w:val="21"/>
          <w:szCs w:val="21"/>
        </w:rPr>
      </w:pPr>
    </w:p>
    <w:p w:rsidR="004167AF" w:rsidRPr="00F64A4C" w:rsidRDefault="004167AF">
      <w:pPr>
        <w:rPr>
          <w:sz w:val="21"/>
          <w:szCs w:val="21"/>
        </w:rPr>
      </w:pPr>
    </w:p>
    <w:p w:rsidR="00413CC8" w:rsidRPr="00F64A4C" w:rsidRDefault="00413CC8">
      <w:pPr>
        <w:rPr>
          <w:sz w:val="21"/>
          <w:szCs w:val="21"/>
        </w:rPr>
      </w:pPr>
      <w:r w:rsidRPr="00F64A4C">
        <w:rPr>
          <w:sz w:val="21"/>
          <w:szCs w:val="21"/>
        </w:rPr>
        <w:t>______________________________________</w:t>
      </w:r>
    </w:p>
    <w:p w:rsidR="00776C44" w:rsidRPr="00F64A4C" w:rsidRDefault="00413CC8" w:rsidP="00614FEB">
      <w:pPr>
        <w:outlineLvl w:val="0"/>
        <w:rPr>
          <w:sz w:val="21"/>
          <w:szCs w:val="21"/>
        </w:rPr>
      </w:pPr>
      <w:r w:rsidRPr="00F64A4C">
        <w:rPr>
          <w:sz w:val="21"/>
          <w:szCs w:val="21"/>
        </w:rPr>
        <w:t>District Clerk</w:t>
      </w:r>
    </w:p>
    <w:sectPr w:rsidR="00776C44" w:rsidRPr="00F64A4C" w:rsidSect="00444A40">
      <w:headerReference w:type="default" r:id="rId8"/>
      <w:footerReference w:type="even" r:id="rId9"/>
      <w:footerReference w:type="default" r:id="rId10"/>
      <w:pgSz w:w="12240" w:h="15840"/>
      <w:pgMar w:top="720" w:right="1080" w:bottom="720" w:left="1800"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15E" w:rsidRDefault="0095115E">
      <w:r>
        <w:separator/>
      </w:r>
    </w:p>
  </w:endnote>
  <w:endnote w:type="continuationSeparator" w:id="1">
    <w:p w:rsidR="0095115E" w:rsidRDefault="00951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E" w:rsidRDefault="00292611" w:rsidP="00290F41">
    <w:pPr>
      <w:pStyle w:val="Footer"/>
      <w:framePr w:wrap="around" w:vAnchor="text" w:hAnchor="margin" w:xAlign="center" w:y="1"/>
      <w:rPr>
        <w:rStyle w:val="PageNumber"/>
      </w:rPr>
    </w:pPr>
    <w:r>
      <w:rPr>
        <w:rStyle w:val="PageNumber"/>
      </w:rPr>
      <w:fldChar w:fldCharType="begin"/>
    </w:r>
    <w:r w:rsidR="0095115E">
      <w:rPr>
        <w:rStyle w:val="PageNumber"/>
      </w:rPr>
      <w:instrText xml:space="preserve">PAGE  </w:instrText>
    </w:r>
    <w:r>
      <w:rPr>
        <w:rStyle w:val="PageNumber"/>
      </w:rPr>
      <w:fldChar w:fldCharType="end"/>
    </w:r>
  </w:p>
  <w:p w:rsidR="0095115E" w:rsidRDefault="00951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E" w:rsidRDefault="00292611" w:rsidP="00290F41">
    <w:pPr>
      <w:pStyle w:val="Footer"/>
      <w:framePr w:wrap="around" w:vAnchor="text" w:hAnchor="margin" w:xAlign="center" w:y="1"/>
      <w:rPr>
        <w:rStyle w:val="PageNumber"/>
      </w:rPr>
    </w:pPr>
    <w:r>
      <w:rPr>
        <w:rStyle w:val="PageNumber"/>
      </w:rPr>
      <w:fldChar w:fldCharType="begin"/>
    </w:r>
    <w:r w:rsidR="0095115E">
      <w:rPr>
        <w:rStyle w:val="PageNumber"/>
      </w:rPr>
      <w:instrText xml:space="preserve">PAGE  </w:instrText>
    </w:r>
    <w:r>
      <w:rPr>
        <w:rStyle w:val="PageNumber"/>
      </w:rPr>
      <w:fldChar w:fldCharType="separate"/>
    </w:r>
    <w:r w:rsidR="00444A40">
      <w:rPr>
        <w:rStyle w:val="PageNumber"/>
        <w:noProof/>
      </w:rPr>
      <w:t>27</w:t>
    </w:r>
    <w:r>
      <w:rPr>
        <w:rStyle w:val="PageNumber"/>
      </w:rPr>
      <w:fldChar w:fldCharType="end"/>
    </w:r>
  </w:p>
  <w:p w:rsidR="0095115E" w:rsidRDefault="0095115E"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15E" w:rsidRDefault="0095115E">
      <w:r>
        <w:separator/>
      </w:r>
    </w:p>
  </w:footnote>
  <w:footnote w:type="continuationSeparator" w:id="1">
    <w:p w:rsidR="0095115E" w:rsidRDefault="00951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15E" w:rsidRDefault="0095115E" w:rsidP="00A55EEC">
    <w:pPr>
      <w:pStyle w:val="Header"/>
      <w:ind w:left="0" w:firstLine="0"/>
    </w:pPr>
  </w:p>
  <w:p w:rsidR="0095115E" w:rsidRPr="00AE54CB" w:rsidRDefault="0095115E" w:rsidP="00AE54CB">
    <w:pPr>
      <w:pStyle w:val="Header"/>
      <w:jc w:val="right"/>
      <w:rPr>
        <w:sz w:val="16"/>
        <w:szCs w:val="16"/>
      </w:rPr>
    </w:pPr>
    <w:r w:rsidRPr="00AE54CB">
      <w:rPr>
        <w:sz w:val="16"/>
        <w:szCs w:val="16"/>
      </w:rPr>
      <w:t>Sidney Public Schools</w:t>
    </w:r>
    <w:r>
      <w:rPr>
        <w:sz w:val="16"/>
        <w:szCs w:val="16"/>
      </w:rPr>
      <w:t xml:space="preserve"> Board of Trustees Minutes 5/10/2010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6"/>
  </w:num>
  <w:num w:numId="4">
    <w:abstractNumId w:val="20"/>
  </w:num>
  <w:num w:numId="5">
    <w:abstractNumId w:val="14"/>
  </w:num>
  <w:num w:numId="6">
    <w:abstractNumId w:val="4"/>
  </w:num>
  <w:num w:numId="7">
    <w:abstractNumId w:val="8"/>
  </w:num>
  <w:num w:numId="8">
    <w:abstractNumId w:val="5"/>
  </w:num>
  <w:num w:numId="9">
    <w:abstractNumId w:val="0"/>
  </w:num>
  <w:num w:numId="10">
    <w:abstractNumId w:val="12"/>
  </w:num>
  <w:num w:numId="11">
    <w:abstractNumId w:val="10"/>
  </w:num>
  <w:num w:numId="12">
    <w:abstractNumId w:val="17"/>
  </w:num>
  <w:num w:numId="13">
    <w:abstractNumId w:val="2"/>
  </w:num>
  <w:num w:numId="14">
    <w:abstractNumId w:val="9"/>
  </w:num>
  <w:num w:numId="15">
    <w:abstractNumId w:val="1"/>
  </w:num>
  <w:num w:numId="16">
    <w:abstractNumId w:val="15"/>
  </w:num>
  <w:num w:numId="17">
    <w:abstractNumId w:val="7"/>
  </w:num>
  <w:num w:numId="18">
    <w:abstractNumId w:val="22"/>
  </w:num>
  <w:num w:numId="19">
    <w:abstractNumId w:val="3"/>
  </w:num>
  <w:num w:numId="20">
    <w:abstractNumId w:val="18"/>
  </w:num>
  <w:num w:numId="21">
    <w:abstractNumId w:val="21"/>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46081"/>
  </w:hdrShapeDefaults>
  <w:footnotePr>
    <w:footnote w:id="0"/>
    <w:footnote w:id="1"/>
  </w:footnotePr>
  <w:endnotePr>
    <w:endnote w:id="0"/>
    <w:endnote w:id="1"/>
  </w:endnotePr>
  <w:compat/>
  <w:rsids>
    <w:rsidRoot w:val="00EF6EFE"/>
    <w:rsid w:val="000057EA"/>
    <w:rsid w:val="0000632D"/>
    <w:rsid w:val="00010AB6"/>
    <w:rsid w:val="000224EC"/>
    <w:rsid w:val="000350FD"/>
    <w:rsid w:val="00044396"/>
    <w:rsid w:val="00050A5C"/>
    <w:rsid w:val="00092E57"/>
    <w:rsid w:val="000976C7"/>
    <w:rsid w:val="000A0D0F"/>
    <w:rsid w:val="000B29CD"/>
    <w:rsid w:val="000B4747"/>
    <w:rsid w:val="000B4CDF"/>
    <w:rsid w:val="000C2F23"/>
    <w:rsid w:val="000C42A0"/>
    <w:rsid w:val="000C76CB"/>
    <w:rsid w:val="000D79C8"/>
    <w:rsid w:val="000E2947"/>
    <w:rsid w:val="000F2C33"/>
    <w:rsid w:val="000F32AC"/>
    <w:rsid w:val="000F4F17"/>
    <w:rsid w:val="00103062"/>
    <w:rsid w:val="00106674"/>
    <w:rsid w:val="0010702E"/>
    <w:rsid w:val="001076B9"/>
    <w:rsid w:val="00117C9E"/>
    <w:rsid w:val="00120219"/>
    <w:rsid w:val="00123A4D"/>
    <w:rsid w:val="001323F2"/>
    <w:rsid w:val="00137436"/>
    <w:rsid w:val="0014186A"/>
    <w:rsid w:val="00143CFB"/>
    <w:rsid w:val="001561C5"/>
    <w:rsid w:val="001571BA"/>
    <w:rsid w:val="00165D7D"/>
    <w:rsid w:val="00170494"/>
    <w:rsid w:val="0018437D"/>
    <w:rsid w:val="00184615"/>
    <w:rsid w:val="0018726A"/>
    <w:rsid w:val="00191036"/>
    <w:rsid w:val="001A35F9"/>
    <w:rsid w:val="001D591D"/>
    <w:rsid w:val="001D62E9"/>
    <w:rsid w:val="001E02CC"/>
    <w:rsid w:val="001E0E08"/>
    <w:rsid w:val="001E695C"/>
    <w:rsid w:val="001E78C4"/>
    <w:rsid w:val="001F18AE"/>
    <w:rsid w:val="00211045"/>
    <w:rsid w:val="00212995"/>
    <w:rsid w:val="00223852"/>
    <w:rsid w:val="00235520"/>
    <w:rsid w:val="002401E6"/>
    <w:rsid w:val="00245C59"/>
    <w:rsid w:val="00247E16"/>
    <w:rsid w:val="00263AA1"/>
    <w:rsid w:val="00267762"/>
    <w:rsid w:val="00270106"/>
    <w:rsid w:val="00270796"/>
    <w:rsid w:val="00283885"/>
    <w:rsid w:val="00286856"/>
    <w:rsid w:val="00290F41"/>
    <w:rsid w:val="00292611"/>
    <w:rsid w:val="002A13EB"/>
    <w:rsid w:val="002A22E6"/>
    <w:rsid w:val="002B1784"/>
    <w:rsid w:val="002B270B"/>
    <w:rsid w:val="002B4432"/>
    <w:rsid w:val="002B5C3A"/>
    <w:rsid w:val="002B61A2"/>
    <w:rsid w:val="002C53FA"/>
    <w:rsid w:val="002C70B1"/>
    <w:rsid w:val="002E36AA"/>
    <w:rsid w:val="002E6A46"/>
    <w:rsid w:val="002E788C"/>
    <w:rsid w:val="002F1CED"/>
    <w:rsid w:val="002F31B6"/>
    <w:rsid w:val="003008BD"/>
    <w:rsid w:val="00303DC2"/>
    <w:rsid w:val="00315EBE"/>
    <w:rsid w:val="0031705B"/>
    <w:rsid w:val="0032019A"/>
    <w:rsid w:val="00337EC4"/>
    <w:rsid w:val="00337F26"/>
    <w:rsid w:val="00346FF2"/>
    <w:rsid w:val="00347741"/>
    <w:rsid w:val="003512EB"/>
    <w:rsid w:val="003553E5"/>
    <w:rsid w:val="003606F0"/>
    <w:rsid w:val="00363879"/>
    <w:rsid w:val="003679D0"/>
    <w:rsid w:val="0037466B"/>
    <w:rsid w:val="00376E75"/>
    <w:rsid w:val="003770D5"/>
    <w:rsid w:val="00382568"/>
    <w:rsid w:val="0038286F"/>
    <w:rsid w:val="0038334B"/>
    <w:rsid w:val="00391590"/>
    <w:rsid w:val="0039222A"/>
    <w:rsid w:val="003936AE"/>
    <w:rsid w:val="003958AE"/>
    <w:rsid w:val="003B212D"/>
    <w:rsid w:val="003C07DE"/>
    <w:rsid w:val="003C2F36"/>
    <w:rsid w:val="003D54E5"/>
    <w:rsid w:val="003E102B"/>
    <w:rsid w:val="003F38BB"/>
    <w:rsid w:val="00400706"/>
    <w:rsid w:val="00405881"/>
    <w:rsid w:val="0040657E"/>
    <w:rsid w:val="00413CC8"/>
    <w:rsid w:val="004155D0"/>
    <w:rsid w:val="00415D78"/>
    <w:rsid w:val="0041627B"/>
    <w:rsid w:val="004167AF"/>
    <w:rsid w:val="00427D06"/>
    <w:rsid w:val="00431D0A"/>
    <w:rsid w:val="00440D4D"/>
    <w:rsid w:val="00444933"/>
    <w:rsid w:val="00444A40"/>
    <w:rsid w:val="0045372A"/>
    <w:rsid w:val="00454F2D"/>
    <w:rsid w:val="00460E59"/>
    <w:rsid w:val="00461B9C"/>
    <w:rsid w:val="004700B2"/>
    <w:rsid w:val="0048059C"/>
    <w:rsid w:val="004807AB"/>
    <w:rsid w:val="00482651"/>
    <w:rsid w:val="00483231"/>
    <w:rsid w:val="004906CB"/>
    <w:rsid w:val="0049554C"/>
    <w:rsid w:val="00496B53"/>
    <w:rsid w:val="004A1224"/>
    <w:rsid w:val="004A2A9E"/>
    <w:rsid w:val="004A72A5"/>
    <w:rsid w:val="004B523A"/>
    <w:rsid w:val="004C1212"/>
    <w:rsid w:val="004C17F3"/>
    <w:rsid w:val="004C5675"/>
    <w:rsid w:val="004D16B3"/>
    <w:rsid w:val="004E05F2"/>
    <w:rsid w:val="004E0B2C"/>
    <w:rsid w:val="004E190C"/>
    <w:rsid w:val="004E344F"/>
    <w:rsid w:val="004F333E"/>
    <w:rsid w:val="00502FBD"/>
    <w:rsid w:val="005045DC"/>
    <w:rsid w:val="0051374F"/>
    <w:rsid w:val="0051391D"/>
    <w:rsid w:val="00533206"/>
    <w:rsid w:val="00535D01"/>
    <w:rsid w:val="00537D44"/>
    <w:rsid w:val="00545232"/>
    <w:rsid w:val="005513E0"/>
    <w:rsid w:val="005566F6"/>
    <w:rsid w:val="0055775A"/>
    <w:rsid w:val="005610A2"/>
    <w:rsid w:val="00567156"/>
    <w:rsid w:val="005677BA"/>
    <w:rsid w:val="00567F46"/>
    <w:rsid w:val="0057159D"/>
    <w:rsid w:val="005875F8"/>
    <w:rsid w:val="00597A43"/>
    <w:rsid w:val="005C3FFE"/>
    <w:rsid w:val="005C4AF8"/>
    <w:rsid w:val="005D42A8"/>
    <w:rsid w:val="005D5000"/>
    <w:rsid w:val="005D5B18"/>
    <w:rsid w:val="005E0649"/>
    <w:rsid w:val="005E116B"/>
    <w:rsid w:val="005E59E0"/>
    <w:rsid w:val="005F2BEF"/>
    <w:rsid w:val="00614FEB"/>
    <w:rsid w:val="0061586E"/>
    <w:rsid w:val="006204F3"/>
    <w:rsid w:val="0062395E"/>
    <w:rsid w:val="00624C98"/>
    <w:rsid w:val="00627B45"/>
    <w:rsid w:val="00633448"/>
    <w:rsid w:val="0064027A"/>
    <w:rsid w:val="0064102D"/>
    <w:rsid w:val="00641E45"/>
    <w:rsid w:val="00646F9E"/>
    <w:rsid w:val="00647922"/>
    <w:rsid w:val="006628F6"/>
    <w:rsid w:val="00667E09"/>
    <w:rsid w:val="0067725B"/>
    <w:rsid w:val="0069282A"/>
    <w:rsid w:val="00696ACE"/>
    <w:rsid w:val="006A1546"/>
    <w:rsid w:val="006A65A6"/>
    <w:rsid w:val="006B00F8"/>
    <w:rsid w:val="006B46A9"/>
    <w:rsid w:val="006B478A"/>
    <w:rsid w:val="006B62E2"/>
    <w:rsid w:val="006C44F1"/>
    <w:rsid w:val="006C66C6"/>
    <w:rsid w:val="006D1FB1"/>
    <w:rsid w:val="006D6A95"/>
    <w:rsid w:val="006E6393"/>
    <w:rsid w:val="006F1655"/>
    <w:rsid w:val="006F6345"/>
    <w:rsid w:val="006F7543"/>
    <w:rsid w:val="007057E1"/>
    <w:rsid w:val="00724782"/>
    <w:rsid w:val="007276FC"/>
    <w:rsid w:val="0074076C"/>
    <w:rsid w:val="0074182F"/>
    <w:rsid w:val="00742F5F"/>
    <w:rsid w:val="00751F83"/>
    <w:rsid w:val="007657CF"/>
    <w:rsid w:val="00770645"/>
    <w:rsid w:val="00770CCD"/>
    <w:rsid w:val="00775964"/>
    <w:rsid w:val="007765AE"/>
    <w:rsid w:val="00776C44"/>
    <w:rsid w:val="007801F9"/>
    <w:rsid w:val="007820E7"/>
    <w:rsid w:val="007831CC"/>
    <w:rsid w:val="00794806"/>
    <w:rsid w:val="007D5478"/>
    <w:rsid w:val="007D5807"/>
    <w:rsid w:val="007D5A88"/>
    <w:rsid w:val="007D7876"/>
    <w:rsid w:val="007E6090"/>
    <w:rsid w:val="007F000D"/>
    <w:rsid w:val="007F021D"/>
    <w:rsid w:val="007F0607"/>
    <w:rsid w:val="00801A1B"/>
    <w:rsid w:val="00804E03"/>
    <w:rsid w:val="008067E2"/>
    <w:rsid w:val="00810926"/>
    <w:rsid w:val="00812F0B"/>
    <w:rsid w:val="008218D9"/>
    <w:rsid w:val="008219C7"/>
    <w:rsid w:val="008252DF"/>
    <w:rsid w:val="00832491"/>
    <w:rsid w:val="008342A3"/>
    <w:rsid w:val="00834814"/>
    <w:rsid w:val="008374FE"/>
    <w:rsid w:val="00844788"/>
    <w:rsid w:val="008528D7"/>
    <w:rsid w:val="00860781"/>
    <w:rsid w:val="00873058"/>
    <w:rsid w:val="00874086"/>
    <w:rsid w:val="008748FC"/>
    <w:rsid w:val="00885F9C"/>
    <w:rsid w:val="008973EB"/>
    <w:rsid w:val="008A3E44"/>
    <w:rsid w:val="008A3F88"/>
    <w:rsid w:val="008A59B7"/>
    <w:rsid w:val="008A5CD1"/>
    <w:rsid w:val="008A7C39"/>
    <w:rsid w:val="008C478B"/>
    <w:rsid w:val="008D6810"/>
    <w:rsid w:val="008E18BB"/>
    <w:rsid w:val="008E1BC5"/>
    <w:rsid w:val="008E3DED"/>
    <w:rsid w:val="008F17A6"/>
    <w:rsid w:val="00942DC0"/>
    <w:rsid w:val="00944049"/>
    <w:rsid w:val="00946F4F"/>
    <w:rsid w:val="0095115E"/>
    <w:rsid w:val="00953A21"/>
    <w:rsid w:val="009549F2"/>
    <w:rsid w:val="0096028A"/>
    <w:rsid w:val="0097319D"/>
    <w:rsid w:val="00976182"/>
    <w:rsid w:val="00981D1E"/>
    <w:rsid w:val="00987D6B"/>
    <w:rsid w:val="00991D11"/>
    <w:rsid w:val="009958BA"/>
    <w:rsid w:val="009A2DC8"/>
    <w:rsid w:val="009A573C"/>
    <w:rsid w:val="009E7325"/>
    <w:rsid w:val="009F590D"/>
    <w:rsid w:val="00A02D00"/>
    <w:rsid w:val="00A16094"/>
    <w:rsid w:val="00A20513"/>
    <w:rsid w:val="00A31CC1"/>
    <w:rsid w:val="00A31DEC"/>
    <w:rsid w:val="00A52EAB"/>
    <w:rsid w:val="00A559A9"/>
    <w:rsid w:val="00A55EEC"/>
    <w:rsid w:val="00A67C31"/>
    <w:rsid w:val="00A92E22"/>
    <w:rsid w:val="00AA069A"/>
    <w:rsid w:val="00AA0B96"/>
    <w:rsid w:val="00AA4650"/>
    <w:rsid w:val="00AB5F6A"/>
    <w:rsid w:val="00AC15CA"/>
    <w:rsid w:val="00AC6159"/>
    <w:rsid w:val="00AD3061"/>
    <w:rsid w:val="00AD5AB0"/>
    <w:rsid w:val="00AE16CA"/>
    <w:rsid w:val="00AE2284"/>
    <w:rsid w:val="00AE54CB"/>
    <w:rsid w:val="00AE69FE"/>
    <w:rsid w:val="00AF0466"/>
    <w:rsid w:val="00AF4D83"/>
    <w:rsid w:val="00AF7D4B"/>
    <w:rsid w:val="00B02335"/>
    <w:rsid w:val="00B03585"/>
    <w:rsid w:val="00B26E2F"/>
    <w:rsid w:val="00B311ED"/>
    <w:rsid w:val="00B3165B"/>
    <w:rsid w:val="00B37D9E"/>
    <w:rsid w:val="00B40DD3"/>
    <w:rsid w:val="00B41940"/>
    <w:rsid w:val="00B4424B"/>
    <w:rsid w:val="00B475E8"/>
    <w:rsid w:val="00B50C82"/>
    <w:rsid w:val="00B56E52"/>
    <w:rsid w:val="00B6399F"/>
    <w:rsid w:val="00B66C6E"/>
    <w:rsid w:val="00B72F19"/>
    <w:rsid w:val="00B858EA"/>
    <w:rsid w:val="00B92D3C"/>
    <w:rsid w:val="00B9565B"/>
    <w:rsid w:val="00BA5693"/>
    <w:rsid w:val="00BB3374"/>
    <w:rsid w:val="00BB527B"/>
    <w:rsid w:val="00BB5454"/>
    <w:rsid w:val="00BB77C6"/>
    <w:rsid w:val="00BC14AB"/>
    <w:rsid w:val="00BC5F9D"/>
    <w:rsid w:val="00BD23E3"/>
    <w:rsid w:val="00BD4EC6"/>
    <w:rsid w:val="00BE18DA"/>
    <w:rsid w:val="00BF09EF"/>
    <w:rsid w:val="00BF3254"/>
    <w:rsid w:val="00BF3C97"/>
    <w:rsid w:val="00BF5B46"/>
    <w:rsid w:val="00C0393A"/>
    <w:rsid w:val="00C122F4"/>
    <w:rsid w:val="00C20990"/>
    <w:rsid w:val="00C2626B"/>
    <w:rsid w:val="00C322B7"/>
    <w:rsid w:val="00C4125E"/>
    <w:rsid w:val="00C45723"/>
    <w:rsid w:val="00C46D36"/>
    <w:rsid w:val="00C50619"/>
    <w:rsid w:val="00C56F8E"/>
    <w:rsid w:val="00C61932"/>
    <w:rsid w:val="00C804BA"/>
    <w:rsid w:val="00C93685"/>
    <w:rsid w:val="00C93DE4"/>
    <w:rsid w:val="00CA3D8B"/>
    <w:rsid w:val="00CA4A36"/>
    <w:rsid w:val="00CA63BB"/>
    <w:rsid w:val="00CB0C02"/>
    <w:rsid w:val="00CB7E4A"/>
    <w:rsid w:val="00CC4860"/>
    <w:rsid w:val="00CD64DB"/>
    <w:rsid w:val="00CE367F"/>
    <w:rsid w:val="00CE5BF6"/>
    <w:rsid w:val="00CE6206"/>
    <w:rsid w:val="00CE7AE8"/>
    <w:rsid w:val="00CF6DAC"/>
    <w:rsid w:val="00CF753C"/>
    <w:rsid w:val="00D04D41"/>
    <w:rsid w:val="00D17D38"/>
    <w:rsid w:val="00D249AF"/>
    <w:rsid w:val="00D24E7E"/>
    <w:rsid w:val="00D264BD"/>
    <w:rsid w:val="00D36D66"/>
    <w:rsid w:val="00D4412E"/>
    <w:rsid w:val="00D5301B"/>
    <w:rsid w:val="00D6331D"/>
    <w:rsid w:val="00D715B9"/>
    <w:rsid w:val="00DA0909"/>
    <w:rsid w:val="00DA6958"/>
    <w:rsid w:val="00DA6E12"/>
    <w:rsid w:val="00DC2BDE"/>
    <w:rsid w:val="00DC45F6"/>
    <w:rsid w:val="00DC728D"/>
    <w:rsid w:val="00DC7DD8"/>
    <w:rsid w:val="00DD30C2"/>
    <w:rsid w:val="00DE09A1"/>
    <w:rsid w:val="00DE591E"/>
    <w:rsid w:val="00DF12CD"/>
    <w:rsid w:val="00E20497"/>
    <w:rsid w:val="00E2155F"/>
    <w:rsid w:val="00E30620"/>
    <w:rsid w:val="00E43AEE"/>
    <w:rsid w:val="00E57645"/>
    <w:rsid w:val="00E64BD3"/>
    <w:rsid w:val="00E65F84"/>
    <w:rsid w:val="00E66065"/>
    <w:rsid w:val="00E67902"/>
    <w:rsid w:val="00E71A5C"/>
    <w:rsid w:val="00E753A3"/>
    <w:rsid w:val="00E77F08"/>
    <w:rsid w:val="00E80322"/>
    <w:rsid w:val="00E83248"/>
    <w:rsid w:val="00E8737C"/>
    <w:rsid w:val="00E96E1B"/>
    <w:rsid w:val="00E970F5"/>
    <w:rsid w:val="00EA4EA3"/>
    <w:rsid w:val="00EB07D5"/>
    <w:rsid w:val="00EB5A26"/>
    <w:rsid w:val="00EB6D93"/>
    <w:rsid w:val="00ED2D99"/>
    <w:rsid w:val="00ED4D45"/>
    <w:rsid w:val="00EE17B7"/>
    <w:rsid w:val="00EE3DF4"/>
    <w:rsid w:val="00EE5E37"/>
    <w:rsid w:val="00EF35AC"/>
    <w:rsid w:val="00EF6DC1"/>
    <w:rsid w:val="00EF6EFE"/>
    <w:rsid w:val="00F011DC"/>
    <w:rsid w:val="00F136E5"/>
    <w:rsid w:val="00F22B0A"/>
    <w:rsid w:val="00F23BD9"/>
    <w:rsid w:val="00F41A49"/>
    <w:rsid w:val="00F4544B"/>
    <w:rsid w:val="00F505DC"/>
    <w:rsid w:val="00F64A4C"/>
    <w:rsid w:val="00F70316"/>
    <w:rsid w:val="00F72AF0"/>
    <w:rsid w:val="00F759B6"/>
    <w:rsid w:val="00F75E85"/>
    <w:rsid w:val="00F77878"/>
    <w:rsid w:val="00F8099C"/>
    <w:rsid w:val="00F949EA"/>
    <w:rsid w:val="00F952BB"/>
    <w:rsid w:val="00F9640A"/>
    <w:rsid w:val="00F9758C"/>
    <w:rsid w:val="00FA0435"/>
    <w:rsid w:val="00FA205C"/>
    <w:rsid w:val="00FA7C6F"/>
    <w:rsid w:val="00FB3A74"/>
    <w:rsid w:val="00FC0673"/>
    <w:rsid w:val="00FC1D31"/>
    <w:rsid w:val="00FD5C21"/>
    <w:rsid w:val="00FF2C5D"/>
    <w:rsid w:val="00FF3B1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35F1-0D89-40D5-B309-12971BEC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2963</Words>
  <Characters>16668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3</cp:revision>
  <cp:lastPrinted>2010-06-22T17:36:00Z</cp:lastPrinted>
  <dcterms:created xsi:type="dcterms:W3CDTF">2010-06-21T23:28:00Z</dcterms:created>
  <dcterms:modified xsi:type="dcterms:W3CDTF">2010-06-22T17:36:00Z</dcterms:modified>
</cp:coreProperties>
</file>