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FE" w:rsidRDefault="007A0849" w:rsidP="00AE54CB">
      <w:pPr>
        <w:jc w:val="center"/>
        <w:rPr>
          <w:sz w:val="20"/>
          <w:szCs w:val="20"/>
        </w:rPr>
      </w:pPr>
      <w:r>
        <w:rPr>
          <w:sz w:val="20"/>
          <w:szCs w:val="20"/>
        </w:rPr>
        <w:t>April 11</w:t>
      </w:r>
      <w:r w:rsidR="002E6A46" w:rsidRPr="0073336E">
        <w:rPr>
          <w:sz w:val="20"/>
          <w:szCs w:val="20"/>
        </w:rPr>
        <w:t>, 201</w:t>
      </w:r>
      <w:r w:rsidR="00BD5C48">
        <w:rPr>
          <w:sz w:val="20"/>
          <w:szCs w:val="20"/>
        </w:rPr>
        <w:t>1</w:t>
      </w:r>
    </w:p>
    <w:p w:rsidR="00AF2749" w:rsidRPr="0073336E" w:rsidRDefault="00AF2749" w:rsidP="00AE54CB">
      <w:pPr>
        <w:jc w:val="center"/>
        <w:rPr>
          <w:sz w:val="20"/>
          <w:szCs w:val="20"/>
        </w:rPr>
      </w:pPr>
    </w:p>
    <w:p w:rsidR="002F5CD5" w:rsidRPr="00AD0440" w:rsidRDefault="002F5CD5" w:rsidP="006A464F">
      <w:pPr>
        <w:pStyle w:val="BodyText2"/>
        <w:ind w:left="0" w:firstLine="0"/>
        <w:rPr>
          <w:sz w:val="21"/>
          <w:szCs w:val="21"/>
        </w:rPr>
      </w:pPr>
      <w:r w:rsidRPr="00AD0440">
        <w:rPr>
          <w:sz w:val="21"/>
          <w:szCs w:val="21"/>
        </w:rPr>
        <w:t>A special meeting of the Sidney Public Schools Bo</w:t>
      </w:r>
      <w:r w:rsidR="000E4208" w:rsidRPr="00AD0440">
        <w:rPr>
          <w:sz w:val="21"/>
          <w:szCs w:val="21"/>
        </w:rPr>
        <w:t>ard of Trustees was held on Mon</w:t>
      </w:r>
      <w:r w:rsidRPr="00AD0440">
        <w:rPr>
          <w:sz w:val="21"/>
          <w:szCs w:val="21"/>
        </w:rPr>
        <w:t xml:space="preserve">day, </w:t>
      </w:r>
      <w:r w:rsidR="000E4208" w:rsidRPr="00AD0440">
        <w:rPr>
          <w:sz w:val="21"/>
          <w:szCs w:val="21"/>
        </w:rPr>
        <w:t>April</w:t>
      </w:r>
      <w:r w:rsidRPr="00AD0440">
        <w:rPr>
          <w:sz w:val="21"/>
          <w:szCs w:val="21"/>
        </w:rPr>
        <w:t xml:space="preserve"> 1</w:t>
      </w:r>
      <w:r w:rsidR="000E4208" w:rsidRPr="00AD0440">
        <w:rPr>
          <w:sz w:val="21"/>
          <w:szCs w:val="21"/>
        </w:rPr>
        <w:t>1</w:t>
      </w:r>
      <w:r w:rsidRPr="00AD0440">
        <w:rPr>
          <w:sz w:val="21"/>
          <w:szCs w:val="21"/>
        </w:rPr>
        <w:t xml:space="preserve">, 2011 at 6:30 PM in the office of the superintendent for the purpose of a student’s education plan.  Present were the student, the </w:t>
      </w:r>
      <w:r w:rsidR="000E4208" w:rsidRPr="00AD0440">
        <w:rPr>
          <w:sz w:val="21"/>
          <w:szCs w:val="21"/>
        </w:rPr>
        <w:t xml:space="preserve">High School Principal- Dan Peters, High School Assistant Principal- Sue Andersen; </w:t>
      </w:r>
      <w:r w:rsidRPr="00AD0440">
        <w:rPr>
          <w:sz w:val="21"/>
          <w:szCs w:val="21"/>
        </w:rPr>
        <w:t>Middle School Principal- Kelly Johnson, Trustees Todd Hermanson, Luann Cooley, Kelly Dey</w:t>
      </w:r>
      <w:r w:rsidR="000E4208" w:rsidRPr="00AD0440">
        <w:rPr>
          <w:sz w:val="21"/>
          <w:szCs w:val="21"/>
        </w:rPr>
        <w:t>, Dexter Thiel, Dennis Lorenz</w:t>
      </w:r>
      <w:r w:rsidRPr="00AD0440">
        <w:rPr>
          <w:sz w:val="21"/>
          <w:szCs w:val="21"/>
        </w:rPr>
        <w:t xml:space="preserve"> and Virginia </w:t>
      </w:r>
      <w:proofErr w:type="spellStart"/>
      <w:r w:rsidRPr="00AD0440">
        <w:rPr>
          <w:sz w:val="21"/>
          <w:szCs w:val="21"/>
        </w:rPr>
        <w:t>Or</w:t>
      </w:r>
      <w:r w:rsidR="000E4208" w:rsidRPr="00AD0440">
        <w:rPr>
          <w:sz w:val="21"/>
          <w:szCs w:val="21"/>
        </w:rPr>
        <w:t>aw</w:t>
      </w:r>
      <w:proofErr w:type="spellEnd"/>
      <w:r w:rsidR="000E4208" w:rsidRPr="00AD0440">
        <w:rPr>
          <w:sz w:val="21"/>
          <w:szCs w:val="21"/>
        </w:rPr>
        <w:t xml:space="preserve">.  </w:t>
      </w:r>
    </w:p>
    <w:p w:rsidR="002F5CD5" w:rsidRPr="00AD0440" w:rsidRDefault="002F5CD5" w:rsidP="006A464F">
      <w:pPr>
        <w:pStyle w:val="BodyText2"/>
        <w:ind w:left="0" w:firstLine="0"/>
        <w:rPr>
          <w:sz w:val="21"/>
          <w:szCs w:val="21"/>
        </w:rPr>
      </w:pPr>
    </w:p>
    <w:p w:rsidR="00B46C1C" w:rsidRPr="00AD0440" w:rsidRDefault="002F5CD5" w:rsidP="00B46C1C">
      <w:pPr>
        <w:pStyle w:val="BodyText2"/>
        <w:ind w:left="0" w:firstLine="0"/>
        <w:rPr>
          <w:sz w:val="21"/>
          <w:szCs w:val="21"/>
        </w:rPr>
      </w:pPr>
      <w:r w:rsidRPr="00AD0440">
        <w:rPr>
          <w:sz w:val="21"/>
          <w:szCs w:val="21"/>
        </w:rPr>
        <w:t>Chairman Hermanson cal</w:t>
      </w:r>
      <w:r w:rsidR="000E4208" w:rsidRPr="00AD0440">
        <w:rPr>
          <w:sz w:val="21"/>
          <w:szCs w:val="21"/>
        </w:rPr>
        <w:t>led the meeting to order at 6:30</w:t>
      </w:r>
      <w:r w:rsidRPr="00AD0440">
        <w:rPr>
          <w:sz w:val="21"/>
          <w:szCs w:val="21"/>
        </w:rPr>
        <w:t xml:space="preserve"> PM.  At 6:3</w:t>
      </w:r>
      <w:r w:rsidR="000E4208" w:rsidRPr="00AD0440">
        <w:rPr>
          <w:sz w:val="21"/>
          <w:szCs w:val="21"/>
        </w:rPr>
        <w:t>0</w:t>
      </w:r>
      <w:r w:rsidRPr="00AD0440">
        <w:rPr>
          <w:sz w:val="21"/>
          <w:szCs w:val="21"/>
        </w:rPr>
        <w:t xml:space="preserve"> Chairman </w:t>
      </w:r>
      <w:r w:rsidR="00B46C1C" w:rsidRPr="00AD0440">
        <w:rPr>
          <w:sz w:val="21"/>
          <w:szCs w:val="21"/>
        </w:rPr>
        <w:t xml:space="preserve">Hermanson announced that the next matter to come before the Board was a personal matter and that he had determined as follows:  1) that the matter of the individual’s privacy is involved;  2) that such privacy demands protection of the individual for the sake of reputation, and otherwise, little, if anything, could be gained by publicly disclosing the information to be discussed; and 3) that the demand for privacy in this matter clearly exceeds the merits of public disclosure.  Therefore, he called for an executive session for the purpose of a </w:t>
      </w:r>
      <w:r w:rsidR="000E4208" w:rsidRPr="00AD0440">
        <w:rPr>
          <w:sz w:val="21"/>
          <w:szCs w:val="21"/>
        </w:rPr>
        <w:t>high</w:t>
      </w:r>
      <w:r w:rsidR="00B46C1C" w:rsidRPr="00AD0440">
        <w:rPr>
          <w:sz w:val="21"/>
          <w:szCs w:val="21"/>
        </w:rPr>
        <w:t xml:space="preserve"> school student’s education plan.</w:t>
      </w:r>
    </w:p>
    <w:p w:rsidR="00B46C1C" w:rsidRPr="00AD0440" w:rsidRDefault="00B46C1C" w:rsidP="00B46C1C">
      <w:pPr>
        <w:ind w:left="0" w:firstLine="0"/>
        <w:rPr>
          <w:sz w:val="21"/>
          <w:szCs w:val="21"/>
        </w:rPr>
      </w:pPr>
    </w:p>
    <w:p w:rsidR="002F5CD5" w:rsidRPr="00AD0440" w:rsidRDefault="000E4208" w:rsidP="00B46C1C">
      <w:pPr>
        <w:pStyle w:val="BodyText2"/>
        <w:ind w:left="0" w:firstLine="0"/>
        <w:rPr>
          <w:sz w:val="21"/>
          <w:szCs w:val="21"/>
        </w:rPr>
      </w:pPr>
      <w:r w:rsidRPr="00AD0440">
        <w:rPr>
          <w:sz w:val="21"/>
          <w:szCs w:val="21"/>
        </w:rPr>
        <w:t>At 7:06</w:t>
      </w:r>
      <w:r w:rsidR="00B46C1C" w:rsidRPr="00AD0440">
        <w:rPr>
          <w:sz w:val="21"/>
          <w:szCs w:val="21"/>
        </w:rPr>
        <w:t xml:space="preserve"> PM Chairman Hermanson reconvened the meeting.  </w:t>
      </w:r>
    </w:p>
    <w:p w:rsidR="002F5CD5" w:rsidRPr="00AD0440" w:rsidRDefault="002F5CD5" w:rsidP="006A464F">
      <w:pPr>
        <w:pStyle w:val="BodyText2"/>
        <w:ind w:left="0" w:firstLine="0"/>
        <w:rPr>
          <w:sz w:val="21"/>
          <w:szCs w:val="21"/>
        </w:rPr>
      </w:pPr>
    </w:p>
    <w:p w:rsidR="003530E1" w:rsidRPr="00AD0440" w:rsidRDefault="00D66607" w:rsidP="006A464F">
      <w:pPr>
        <w:pStyle w:val="BodyText2"/>
        <w:ind w:left="0" w:firstLine="0"/>
        <w:rPr>
          <w:sz w:val="21"/>
          <w:szCs w:val="21"/>
        </w:rPr>
      </w:pPr>
      <w:r w:rsidRPr="00AD0440">
        <w:rPr>
          <w:sz w:val="21"/>
          <w:szCs w:val="21"/>
        </w:rPr>
        <w:t xml:space="preserve">The </w:t>
      </w:r>
      <w:r w:rsidR="00B46C1C" w:rsidRPr="00AD0440">
        <w:rPr>
          <w:sz w:val="21"/>
          <w:szCs w:val="21"/>
        </w:rPr>
        <w:t xml:space="preserve">evening continued with the </w:t>
      </w:r>
      <w:r w:rsidRPr="00AD0440">
        <w:rPr>
          <w:sz w:val="21"/>
          <w:szCs w:val="21"/>
        </w:rPr>
        <w:t xml:space="preserve">regular </w:t>
      </w:r>
      <w:r w:rsidR="00211045" w:rsidRPr="00AD0440">
        <w:rPr>
          <w:sz w:val="21"/>
          <w:szCs w:val="21"/>
        </w:rPr>
        <w:t>meeting of the Sidney Public Schools Board of T</w:t>
      </w:r>
      <w:r w:rsidR="00B46C1C" w:rsidRPr="00AD0440">
        <w:rPr>
          <w:sz w:val="21"/>
          <w:szCs w:val="21"/>
        </w:rPr>
        <w:t>rustee</w:t>
      </w:r>
      <w:r w:rsidR="00211045" w:rsidRPr="00AD0440">
        <w:rPr>
          <w:sz w:val="21"/>
          <w:szCs w:val="21"/>
        </w:rPr>
        <w:t xml:space="preserve">s </w:t>
      </w:r>
      <w:r w:rsidR="009E0DDB" w:rsidRPr="00AD0440">
        <w:rPr>
          <w:sz w:val="21"/>
          <w:szCs w:val="21"/>
        </w:rPr>
        <w:t>All t</w:t>
      </w:r>
      <w:r w:rsidR="00211045" w:rsidRPr="00AD0440">
        <w:rPr>
          <w:sz w:val="21"/>
          <w:szCs w:val="21"/>
        </w:rPr>
        <w:t>rustees</w:t>
      </w:r>
      <w:r w:rsidR="009E0DDB" w:rsidRPr="00AD0440">
        <w:rPr>
          <w:sz w:val="21"/>
          <w:szCs w:val="21"/>
        </w:rPr>
        <w:t xml:space="preserve"> were</w:t>
      </w:r>
      <w:r w:rsidR="00211045" w:rsidRPr="00AD0440">
        <w:rPr>
          <w:sz w:val="21"/>
          <w:szCs w:val="21"/>
        </w:rPr>
        <w:t xml:space="preserve"> present</w:t>
      </w:r>
      <w:r w:rsidR="009E0DDB" w:rsidRPr="00AD0440">
        <w:rPr>
          <w:sz w:val="21"/>
          <w:szCs w:val="21"/>
        </w:rPr>
        <w:t xml:space="preserve">.  </w:t>
      </w:r>
      <w:r w:rsidR="00BD5C48" w:rsidRPr="00AD0440">
        <w:rPr>
          <w:sz w:val="21"/>
          <w:szCs w:val="21"/>
        </w:rPr>
        <w:t xml:space="preserve"> </w:t>
      </w:r>
      <w:r w:rsidR="00211045" w:rsidRPr="00AD0440">
        <w:rPr>
          <w:sz w:val="21"/>
          <w:szCs w:val="21"/>
        </w:rPr>
        <w:t xml:space="preserve">Also in attendance were Clerk Beyer, </w:t>
      </w:r>
      <w:r w:rsidR="006A464F" w:rsidRPr="00AD0440">
        <w:rPr>
          <w:sz w:val="21"/>
          <w:szCs w:val="21"/>
        </w:rPr>
        <w:t xml:space="preserve">High School Principal- </w:t>
      </w:r>
      <w:r w:rsidR="00BD5C48" w:rsidRPr="00AD0440">
        <w:rPr>
          <w:sz w:val="21"/>
          <w:szCs w:val="21"/>
        </w:rPr>
        <w:t>Dan Peters</w:t>
      </w:r>
      <w:r w:rsidR="003530E1" w:rsidRPr="00AD0440">
        <w:rPr>
          <w:sz w:val="21"/>
          <w:szCs w:val="21"/>
        </w:rPr>
        <w:t>, Middle School Principal- Kelly Johnson, High School Assistant Principal- Sue Andersen and Stu</w:t>
      </w:r>
      <w:r w:rsidR="009E0DDB" w:rsidRPr="00AD0440">
        <w:rPr>
          <w:sz w:val="21"/>
          <w:szCs w:val="21"/>
        </w:rPr>
        <w:t>dent Representative Ashley Cooley</w:t>
      </w:r>
      <w:r w:rsidR="000E4208" w:rsidRPr="00AD0440">
        <w:rPr>
          <w:sz w:val="21"/>
          <w:szCs w:val="21"/>
        </w:rPr>
        <w:t>.  Absent were Superintendent Farr, Federal Programs/Testing Coordinator- Gary Arnold and</w:t>
      </w:r>
      <w:r w:rsidR="003530E1" w:rsidRPr="00AD0440">
        <w:rPr>
          <w:sz w:val="21"/>
          <w:szCs w:val="21"/>
        </w:rPr>
        <w:t xml:space="preserve"> </w:t>
      </w:r>
      <w:r w:rsidR="006A464F" w:rsidRPr="00AD0440">
        <w:rPr>
          <w:sz w:val="21"/>
          <w:szCs w:val="21"/>
        </w:rPr>
        <w:t>Sidney Elem</w:t>
      </w:r>
      <w:r w:rsidR="003530E1" w:rsidRPr="00AD0440">
        <w:rPr>
          <w:sz w:val="21"/>
          <w:szCs w:val="21"/>
        </w:rPr>
        <w:t>entary Principal- Bill Nankivel.</w:t>
      </w:r>
    </w:p>
    <w:p w:rsidR="006A464F" w:rsidRPr="00AD0440" w:rsidRDefault="006A464F" w:rsidP="006A464F">
      <w:pPr>
        <w:pStyle w:val="BodyText2"/>
        <w:ind w:left="0" w:firstLine="0"/>
        <w:rPr>
          <w:sz w:val="21"/>
          <w:szCs w:val="21"/>
        </w:rPr>
      </w:pPr>
      <w:r w:rsidRPr="00AD0440">
        <w:rPr>
          <w:sz w:val="21"/>
          <w:szCs w:val="21"/>
        </w:rPr>
        <w:t xml:space="preserve"> </w:t>
      </w:r>
    </w:p>
    <w:p w:rsidR="00696ACE" w:rsidRPr="00AD0440" w:rsidRDefault="00696ACE" w:rsidP="00BD23E3">
      <w:pPr>
        <w:pStyle w:val="BodyText2"/>
        <w:ind w:left="0" w:firstLine="0"/>
        <w:rPr>
          <w:sz w:val="21"/>
          <w:szCs w:val="21"/>
        </w:rPr>
      </w:pPr>
      <w:r w:rsidRPr="00AD0440">
        <w:rPr>
          <w:sz w:val="21"/>
          <w:szCs w:val="21"/>
        </w:rPr>
        <w:t xml:space="preserve">Chairman </w:t>
      </w:r>
      <w:r w:rsidR="00D66607" w:rsidRPr="00AD0440">
        <w:rPr>
          <w:sz w:val="21"/>
          <w:szCs w:val="21"/>
        </w:rPr>
        <w:t>Hermanson</w:t>
      </w:r>
      <w:r w:rsidR="00866375" w:rsidRPr="00AD0440">
        <w:rPr>
          <w:sz w:val="21"/>
          <w:szCs w:val="21"/>
        </w:rPr>
        <w:t xml:space="preserve"> </w:t>
      </w:r>
      <w:r w:rsidRPr="00AD0440">
        <w:rPr>
          <w:sz w:val="21"/>
          <w:szCs w:val="21"/>
        </w:rPr>
        <w:t>welcom</w:t>
      </w:r>
      <w:r w:rsidR="009E0DDB" w:rsidRPr="00AD0440">
        <w:rPr>
          <w:sz w:val="21"/>
          <w:szCs w:val="21"/>
        </w:rPr>
        <w:t>ed</w:t>
      </w:r>
      <w:r w:rsidR="00BD5C48" w:rsidRPr="00AD0440">
        <w:rPr>
          <w:sz w:val="21"/>
          <w:szCs w:val="21"/>
        </w:rPr>
        <w:t xml:space="preserve"> the visitors in attendance- Bill </w:t>
      </w:r>
      <w:proofErr w:type="spellStart"/>
      <w:r w:rsidR="00BD5C48" w:rsidRPr="00AD0440">
        <w:rPr>
          <w:sz w:val="21"/>
          <w:szCs w:val="21"/>
        </w:rPr>
        <w:t>Van</w:t>
      </w:r>
      <w:r w:rsidR="003530E1" w:rsidRPr="00AD0440">
        <w:rPr>
          <w:sz w:val="21"/>
          <w:szCs w:val="21"/>
        </w:rPr>
        <w:t>derweele</w:t>
      </w:r>
      <w:proofErr w:type="spellEnd"/>
      <w:r w:rsidR="003530E1" w:rsidRPr="00AD0440">
        <w:rPr>
          <w:sz w:val="21"/>
          <w:szCs w:val="21"/>
        </w:rPr>
        <w:t xml:space="preserve"> with the Sidney Herald</w:t>
      </w:r>
      <w:r w:rsidR="009E0DDB" w:rsidRPr="00AD0440">
        <w:rPr>
          <w:sz w:val="21"/>
          <w:szCs w:val="21"/>
        </w:rPr>
        <w:t>,</w:t>
      </w:r>
      <w:r w:rsidR="00BD5C48" w:rsidRPr="00AD0440">
        <w:rPr>
          <w:sz w:val="21"/>
          <w:szCs w:val="21"/>
        </w:rPr>
        <w:t xml:space="preserve"> </w:t>
      </w:r>
      <w:r w:rsidR="000E4208" w:rsidRPr="00AD0440">
        <w:rPr>
          <w:sz w:val="21"/>
          <w:szCs w:val="21"/>
        </w:rPr>
        <w:t>Mark Halvorson</w:t>
      </w:r>
      <w:r w:rsidR="009E0DDB" w:rsidRPr="00AD0440">
        <w:rPr>
          <w:sz w:val="21"/>
          <w:szCs w:val="21"/>
        </w:rPr>
        <w:t xml:space="preserve"> representing</w:t>
      </w:r>
      <w:r w:rsidR="00BD5C48" w:rsidRPr="00AD0440">
        <w:rPr>
          <w:sz w:val="21"/>
          <w:szCs w:val="21"/>
        </w:rPr>
        <w:t xml:space="preserve"> the SEA</w:t>
      </w:r>
      <w:r w:rsidR="009E0DDB" w:rsidRPr="00AD0440">
        <w:rPr>
          <w:sz w:val="21"/>
          <w:szCs w:val="21"/>
        </w:rPr>
        <w:t xml:space="preserve"> and </w:t>
      </w:r>
      <w:r w:rsidR="000E4208" w:rsidRPr="00AD0440">
        <w:rPr>
          <w:sz w:val="21"/>
          <w:szCs w:val="21"/>
        </w:rPr>
        <w:t>members of the Sidney Chamber Leadership Class.</w:t>
      </w:r>
      <w:r w:rsidR="00BD5C48" w:rsidRPr="00AD0440">
        <w:rPr>
          <w:sz w:val="21"/>
          <w:szCs w:val="21"/>
        </w:rPr>
        <w:t xml:space="preserve">  The chairman </w:t>
      </w:r>
      <w:r w:rsidR="00BD23E3" w:rsidRPr="00AD0440">
        <w:rPr>
          <w:sz w:val="21"/>
          <w:szCs w:val="21"/>
        </w:rPr>
        <w:t xml:space="preserve">reminded </w:t>
      </w:r>
      <w:r w:rsidR="003530E1" w:rsidRPr="00AD0440">
        <w:rPr>
          <w:sz w:val="21"/>
          <w:szCs w:val="21"/>
        </w:rPr>
        <w:t>the audience</w:t>
      </w:r>
      <w:r w:rsidR="00BD23E3" w:rsidRPr="00AD0440">
        <w:rPr>
          <w:sz w:val="21"/>
          <w:szCs w:val="21"/>
        </w:rPr>
        <w:t xml:space="preserve"> to sign in and </w:t>
      </w:r>
      <w:r w:rsidR="005513E0" w:rsidRPr="00AD0440">
        <w:rPr>
          <w:sz w:val="21"/>
          <w:szCs w:val="21"/>
        </w:rPr>
        <w:t>stated</w:t>
      </w:r>
      <w:r w:rsidR="00BD23E3" w:rsidRPr="00AD0440">
        <w:rPr>
          <w:sz w:val="21"/>
          <w:szCs w:val="21"/>
        </w:rPr>
        <w:t xml:space="preserve"> </w:t>
      </w:r>
      <w:r w:rsidR="006A464F" w:rsidRPr="00AD0440">
        <w:rPr>
          <w:sz w:val="21"/>
          <w:szCs w:val="21"/>
        </w:rPr>
        <w:t xml:space="preserve">that </w:t>
      </w:r>
      <w:r w:rsidR="00BD23E3" w:rsidRPr="00AD0440">
        <w:rPr>
          <w:sz w:val="21"/>
          <w:szCs w:val="21"/>
        </w:rPr>
        <w:t>an opportunity for community comment on non-agenda items would be provided at the end of the meeting</w:t>
      </w:r>
      <w:r w:rsidRPr="00AD0440">
        <w:rPr>
          <w:sz w:val="21"/>
          <w:szCs w:val="21"/>
        </w:rPr>
        <w:t>.</w:t>
      </w:r>
      <w:r w:rsidR="00BD23E3" w:rsidRPr="00AD0440">
        <w:rPr>
          <w:sz w:val="21"/>
          <w:szCs w:val="21"/>
        </w:rPr>
        <w:t xml:space="preserve">  Those wishing to address the board were asked to fill out the Audience Participation form and give it to the clerk to be recognized.</w:t>
      </w:r>
    </w:p>
    <w:p w:rsidR="00667E09" w:rsidRPr="00AD0440" w:rsidRDefault="00667E09" w:rsidP="002B270B">
      <w:pPr>
        <w:pStyle w:val="BodyText2"/>
        <w:rPr>
          <w:sz w:val="21"/>
          <w:szCs w:val="21"/>
        </w:rPr>
      </w:pPr>
    </w:p>
    <w:p w:rsidR="00C908FD" w:rsidRPr="00AD0440" w:rsidRDefault="000E4208" w:rsidP="008374FE">
      <w:pPr>
        <w:ind w:left="0" w:firstLine="0"/>
        <w:rPr>
          <w:sz w:val="21"/>
          <w:szCs w:val="21"/>
        </w:rPr>
      </w:pPr>
      <w:r w:rsidRPr="00AD0440">
        <w:rPr>
          <w:sz w:val="21"/>
          <w:szCs w:val="21"/>
        </w:rPr>
        <w:t>March</w:t>
      </w:r>
      <w:r w:rsidR="003530E1" w:rsidRPr="00AD0440">
        <w:rPr>
          <w:sz w:val="21"/>
          <w:szCs w:val="21"/>
        </w:rPr>
        <w:t xml:space="preserve"> 2011</w:t>
      </w:r>
      <w:r w:rsidR="009E542D" w:rsidRPr="00AD0440">
        <w:rPr>
          <w:sz w:val="21"/>
          <w:szCs w:val="21"/>
        </w:rPr>
        <w:t xml:space="preserve"> claim</w:t>
      </w:r>
      <w:r w:rsidR="00EB6D93" w:rsidRPr="00AD0440">
        <w:rPr>
          <w:sz w:val="21"/>
          <w:szCs w:val="21"/>
        </w:rPr>
        <w:t xml:space="preserve"> warrant</w:t>
      </w:r>
      <w:r w:rsidR="007057E1" w:rsidRPr="00AD0440">
        <w:rPr>
          <w:sz w:val="21"/>
          <w:szCs w:val="21"/>
        </w:rPr>
        <w:t>s</w:t>
      </w:r>
      <w:r w:rsidR="00EB6D93" w:rsidRPr="00AD0440">
        <w:rPr>
          <w:sz w:val="21"/>
          <w:szCs w:val="21"/>
        </w:rPr>
        <w:t xml:space="preserve"> </w:t>
      </w:r>
      <w:r w:rsidR="003530E1" w:rsidRPr="00AD0440">
        <w:rPr>
          <w:sz w:val="21"/>
          <w:szCs w:val="21"/>
        </w:rPr>
        <w:t>219</w:t>
      </w:r>
      <w:r w:rsidRPr="00AD0440">
        <w:rPr>
          <w:sz w:val="21"/>
          <w:szCs w:val="21"/>
        </w:rPr>
        <w:t>475</w:t>
      </w:r>
      <w:r w:rsidR="0021788D">
        <w:rPr>
          <w:sz w:val="21"/>
          <w:szCs w:val="21"/>
        </w:rPr>
        <w:t xml:space="preserve"> to </w:t>
      </w:r>
      <w:r w:rsidR="005A66E1" w:rsidRPr="00AD0440">
        <w:rPr>
          <w:sz w:val="21"/>
          <w:szCs w:val="21"/>
        </w:rPr>
        <w:t>219</w:t>
      </w:r>
      <w:r w:rsidRPr="00AD0440">
        <w:rPr>
          <w:sz w:val="21"/>
          <w:szCs w:val="21"/>
        </w:rPr>
        <w:t>551</w:t>
      </w:r>
      <w:r w:rsidR="007057E1" w:rsidRPr="00AD0440">
        <w:rPr>
          <w:sz w:val="21"/>
          <w:szCs w:val="21"/>
        </w:rPr>
        <w:t xml:space="preserve"> in the amount of</w:t>
      </w:r>
      <w:r w:rsidR="004D64D0" w:rsidRPr="00AD0440">
        <w:rPr>
          <w:sz w:val="21"/>
          <w:szCs w:val="21"/>
        </w:rPr>
        <w:t xml:space="preserve"> </w:t>
      </w:r>
      <w:r w:rsidR="003530E1" w:rsidRPr="00AD0440">
        <w:rPr>
          <w:sz w:val="21"/>
          <w:szCs w:val="21"/>
        </w:rPr>
        <w:t>$</w:t>
      </w:r>
      <w:r w:rsidRPr="00AD0440">
        <w:rPr>
          <w:sz w:val="21"/>
          <w:szCs w:val="21"/>
        </w:rPr>
        <w:t>535,135.56</w:t>
      </w:r>
      <w:r w:rsidR="00044EFB" w:rsidRPr="00AD0440">
        <w:rPr>
          <w:sz w:val="21"/>
          <w:szCs w:val="21"/>
        </w:rPr>
        <w:t xml:space="preserve"> </w:t>
      </w:r>
      <w:r w:rsidR="00382568" w:rsidRPr="00AD0440">
        <w:rPr>
          <w:sz w:val="21"/>
          <w:szCs w:val="21"/>
        </w:rPr>
        <w:t xml:space="preserve">and the minutes of </w:t>
      </w:r>
      <w:r w:rsidRPr="00AD0440">
        <w:rPr>
          <w:sz w:val="21"/>
          <w:szCs w:val="21"/>
        </w:rPr>
        <w:t>March 15</w:t>
      </w:r>
      <w:r w:rsidR="007C09CF" w:rsidRPr="00AD0440">
        <w:rPr>
          <w:sz w:val="21"/>
          <w:szCs w:val="21"/>
        </w:rPr>
        <w:t>, 201</w:t>
      </w:r>
      <w:r w:rsidR="003530E1" w:rsidRPr="00AD0440">
        <w:rPr>
          <w:sz w:val="21"/>
          <w:szCs w:val="21"/>
        </w:rPr>
        <w:t>1</w:t>
      </w:r>
      <w:r w:rsidR="00382568" w:rsidRPr="00AD0440">
        <w:rPr>
          <w:sz w:val="21"/>
          <w:szCs w:val="21"/>
        </w:rPr>
        <w:t xml:space="preserve"> </w:t>
      </w:r>
      <w:r w:rsidRPr="00AD0440">
        <w:rPr>
          <w:sz w:val="21"/>
          <w:szCs w:val="21"/>
        </w:rPr>
        <w:t xml:space="preserve">as read by Mrs. Beyer </w:t>
      </w:r>
      <w:r w:rsidR="00496B53" w:rsidRPr="00AD0440">
        <w:rPr>
          <w:sz w:val="21"/>
          <w:szCs w:val="21"/>
        </w:rPr>
        <w:t xml:space="preserve">were approved </w:t>
      </w:r>
      <w:r w:rsidR="003530E1" w:rsidRPr="00AD0440">
        <w:rPr>
          <w:sz w:val="21"/>
          <w:szCs w:val="21"/>
        </w:rPr>
        <w:t>6</w:t>
      </w:r>
      <w:r w:rsidR="00810926" w:rsidRPr="00AD0440">
        <w:rPr>
          <w:sz w:val="21"/>
          <w:szCs w:val="21"/>
        </w:rPr>
        <w:t xml:space="preserve"> to 0 </w:t>
      </w:r>
      <w:r w:rsidR="00496B53" w:rsidRPr="00AD0440">
        <w:rPr>
          <w:sz w:val="21"/>
          <w:szCs w:val="21"/>
        </w:rPr>
        <w:t>on a motion</w:t>
      </w:r>
      <w:r w:rsidR="009E0DDB" w:rsidRPr="00AD0440">
        <w:rPr>
          <w:sz w:val="21"/>
          <w:szCs w:val="21"/>
        </w:rPr>
        <w:t xml:space="preserve"> by Ms. D</w:t>
      </w:r>
      <w:r w:rsidR="004E023A" w:rsidRPr="00AD0440">
        <w:rPr>
          <w:sz w:val="21"/>
          <w:szCs w:val="21"/>
        </w:rPr>
        <w:t>ey</w:t>
      </w:r>
      <w:r w:rsidR="00496B53" w:rsidRPr="00AD0440">
        <w:rPr>
          <w:sz w:val="21"/>
          <w:szCs w:val="21"/>
        </w:rPr>
        <w:t xml:space="preserve"> and a second b</w:t>
      </w:r>
      <w:r w:rsidR="004E0B2C" w:rsidRPr="00AD0440">
        <w:rPr>
          <w:sz w:val="21"/>
          <w:szCs w:val="21"/>
        </w:rPr>
        <w:t>y M</w:t>
      </w:r>
      <w:r w:rsidR="009E0DDB" w:rsidRPr="00AD0440">
        <w:rPr>
          <w:sz w:val="21"/>
          <w:szCs w:val="21"/>
        </w:rPr>
        <w:t>r</w:t>
      </w:r>
      <w:r w:rsidR="007C09CF" w:rsidRPr="00AD0440">
        <w:rPr>
          <w:sz w:val="21"/>
          <w:szCs w:val="21"/>
        </w:rPr>
        <w:t>s</w:t>
      </w:r>
      <w:r w:rsidR="007057E1" w:rsidRPr="00AD0440">
        <w:rPr>
          <w:sz w:val="21"/>
          <w:szCs w:val="21"/>
        </w:rPr>
        <w:t>.</w:t>
      </w:r>
      <w:r w:rsidR="00D66607" w:rsidRPr="00AD0440">
        <w:rPr>
          <w:sz w:val="21"/>
          <w:szCs w:val="21"/>
        </w:rPr>
        <w:t xml:space="preserve"> </w:t>
      </w:r>
      <w:r w:rsidR="009E0DDB" w:rsidRPr="00AD0440">
        <w:rPr>
          <w:sz w:val="21"/>
          <w:szCs w:val="21"/>
        </w:rPr>
        <w:t>Coole</w:t>
      </w:r>
      <w:r w:rsidR="009A1A80" w:rsidRPr="00AD0440">
        <w:rPr>
          <w:sz w:val="21"/>
          <w:szCs w:val="21"/>
        </w:rPr>
        <w:t>y</w:t>
      </w:r>
      <w:r w:rsidR="00810926" w:rsidRPr="00AD0440">
        <w:rPr>
          <w:sz w:val="21"/>
          <w:szCs w:val="21"/>
        </w:rPr>
        <w:t>.</w:t>
      </w:r>
      <w:r w:rsidR="003530E1" w:rsidRPr="00AD0440">
        <w:rPr>
          <w:sz w:val="21"/>
          <w:szCs w:val="21"/>
        </w:rPr>
        <w:t xml:space="preserve"> </w:t>
      </w:r>
    </w:p>
    <w:p w:rsidR="003530E1" w:rsidRPr="00AD0440" w:rsidRDefault="003530E1" w:rsidP="008374FE">
      <w:pPr>
        <w:ind w:left="0" w:firstLine="0"/>
        <w:rPr>
          <w:sz w:val="21"/>
          <w:szCs w:val="21"/>
        </w:rPr>
      </w:pPr>
    </w:p>
    <w:p w:rsidR="00270106" w:rsidRPr="00AD0440" w:rsidRDefault="000E4208" w:rsidP="008218D9">
      <w:pPr>
        <w:outlineLvl w:val="0"/>
        <w:rPr>
          <w:sz w:val="21"/>
          <w:szCs w:val="21"/>
        </w:rPr>
      </w:pPr>
      <w:r w:rsidRPr="00AD0440">
        <w:rPr>
          <w:sz w:val="21"/>
          <w:szCs w:val="21"/>
        </w:rPr>
        <w:t>March</w:t>
      </w:r>
      <w:r w:rsidR="008E5377" w:rsidRPr="00AD0440">
        <w:rPr>
          <w:sz w:val="21"/>
          <w:szCs w:val="21"/>
        </w:rPr>
        <w:t xml:space="preserve"> ASB transfers were approved </w:t>
      </w:r>
      <w:r w:rsidR="00BE3810" w:rsidRPr="00AD0440">
        <w:rPr>
          <w:sz w:val="21"/>
          <w:szCs w:val="21"/>
        </w:rPr>
        <w:t>6</w:t>
      </w:r>
      <w:r w:rsidR="008E5377" w:rsidRPr="00AD0440">
        <w:rPr>
          <w:sz w:val="21"/>
          <w:szCs w:val="21"/>
        </w:rPr>
        <w:t xml:space="preserve"> to 0 on a motion by Mr. </w:t>
      </w:r>
      <w:r w:rsidRPr="00AD0440">
        <w:rPr>
          <w:sz w:val="21"/>
          <w:szCs w:val="21"/>
        </w:rPr>
        <w:t>Lorenz</w:t>
      </w:r>
      <w:r w:rsidR="008E5377" w:rsidRPr="00AD0440">
        <w:rPr>
          <w:sz w:val="21"/>
          <w:szCs w:val="21"/>
        </w:rPr>
        <w:t xml:space="preserve"> and a second by Mrs. </w:t>
      </w:r>
      <w:proofErr w:type="spellStart"/>
      <w:r w:rsidR="008E5377" w:rsidRPr="00AD0440">
        <w:rPr>
          <w:sz w:val="21"/>
          <w:szCs w:val="21"/>
        </w:rPr>
        <w:t>Oraw</w:t>
      </w:r>
      <w:proofErr w:type="spellEnd"/>
      <w:r w:rsidR="004E023A" w:rsidRPr="00AD0440">
        <w:rPr>
          <w:sz w:val="21"/>
          <w:szCs w:val="21"/>
        </w:rPr>
        <w:t xml:space="preserve">.  </w:t>
      </w:r>
    </w:p>
    <w:p w:rsidR="000E4208" w:rsidRPr="00AF2749" w:rsidRDefault="004E023A" w:rsidP="000E4208">
      <w:pPr>
        <w:outlineLvl w:val="0"/>
        <w:rPr>
          <w:rFonts w:asciiTheme="minorHAnsi" w:hAnsiTheme="minorHAnsi"/>
          <w:i/>
          <w:sz w:val="19"/>
          <w:szCs w:val="19"/>
        </w:rPr>
      </w:pPr>
      <w:r w:rsidRPr="00AF2749">
        <w:rPr>
          <w:rFonts w:asciiTheme="minorHAnsi" w:hAnsiTheme="minorHAnsi"/>
          <w:i/>
          <w:sz w:val="19"/>
          <w:szCs w:val="19"/>
        </w:rPr>
        <w:t xml:space="preserve">From </w:t>
      </w:r>
      <w:r w:rsidR="000E4208" w:rsidRPr="00AF2749">
        <w:rPr>
          <w:rFonts w:asciiTheme="minorHAnsi" w:hAnsiTheme="minorHAnsi"/>
          <w:i/>
          <w:sz w:val="19"/>
          <w:szCs w:val="19"/>
        </w:rPr>
        <w:t>Resources Unlimited to Talon</w:t>
      </w:r>
      <w:r w:rsidR="000E4F03" w:rsidRPr="00AF2749">
        <w:rPr>
          <w:rFonts w:asciiTheme="minorHAnsi" w:hAnsiTheme="minorHAnsi"/>
          <w:i/>
          <w:sz w:val="19"/>
          <w:szCs w:val="19"/>
        </w:rPr>
        <w:tab/>
      </w:r>
      <w:r w:rsidR="000E4F03" w:rsidRPr="00AF2749">
        <w:rPr>
          <w:rFonts w:asciiTheme="minorHAnsi" w:hAnsiTheme="minorHAnsi"/>
          <w:i/>
          <w:sz w:val="19"/>
          <w:szCs w:val="19"/>
        </w:rPr>
        <w:tab/>
      </w:r>
      <w:r w:rsidR="00BE3810" w:rsidRPr="00AF2749">
        <w:rPr>
          <w:rFonts w:asciiTheme="minorHAnsi" w:hAnsiTheme="minorHAnsi"/>
          <w:i/>
          <w:sz w:val="19"/>
          <w:szCs w:val="19"/>
        </w:rPr>
        <w:t xml:space="preserve">       </w:t>
      </w:r>
      <w:r w:rsidR="0045400E" w:rsidRPr="00AF2749">
        <w:rPr>
          <w:rFonts w:asciiTheme="minorHAnsi" w:hAnsiTheme="minorHAnsi"/>
          <w:i/>
          <w:sz w:val="19"/>
          <w:szCs w:val="19"/>
        </w:rPr>
        <w:tab/>
      </w:r>
      <w:r w:rsidR="000E4208" w:rsidRPr="00AF2749">
        <w:rPr>
          <w:rFonts w:asciiTheme="minorHAnsi" w:hAnsiTheme="minorHAnsi"/>
          <w:i/>
          <w:sz w:val="19"/>
          <w:szCs w:val="19"/>
        </w:rPr>
        <w:t>$</w:t>
      </w:r>
      <w:r w:rsidR="0045400E" w:rsidRPr="00AF2749">
        <w:rPr>
          <w:rFonts w:asciiTheme="minorHAnsi" w:hAnsiTheme="minorHAnsi"/>
          <w:i/>
          <w:sz w:val="19"/>
          <w:szCs w:val="19"/>
        </w:rPr>
        <w:t xml:space="preserve"> </w:t>
      </w:r>
      <w:r w:rsidR="000E4208" w:rsidRPr="00AF2749">
        <w:rPr>
          <w:rFonts w:asciiTheme="minorHAnsi" w:hAnsiTheme="minorHAnsi"/>
          <w:i/>
          <w:sz w:val="19"/>
          <w:szCs w:val="19"/>
        </w:rPr>
        <w:t>1053.76</w:t>
      </w:r>
      <w:r w:rsidR="000E4F03" w:rsidRPr="00AF2749">
        <w:rPr>
          <w:rFonts w:asciiTheme="minorHAnsi" w:hAnsiTheme="minorHAnsi"/>
          <w:i/>
          <w:sz w:val="19"/>
          <w:szCs w:val="19"/>
        </w:rPr>
        <w:t xml:space="preserve"> </w:t>
      </w:r>
      <w:r w:rsidR="000E4208" w:rsidRPr="00AF2749">
        <w:rPr>
          <w:rFonts w:asciiTheme="minorHAnsi" w:hAnsiTheme="minorHAnsi"/>
          <w:i/>
          <w:sz w:val="19"/>
          <w:szCs w:val="19"/>
        </w:rPr>
        <w:t>Purchase of candy/supplies</w:t>
      </w:r>
    </w:p>
    <w:p w:rsidR="004E023A" w:rsidRPr="00AF2749" w:rsidRDefault="000E4208" w:rsidP="000E4208">
      <w:pPr>
        <w:outlineLvl w:val="0"/>
        <w:rPr>
          <w:rFonts w:asciiTheme="minorHAnsi" w:hAnsiTheme="minorHAnsi"/>
          <w:i/>
          <w:sz w:val="19"/>
          <w:szCs w:val="19"/>
        </w:rPr>
      </w:pPr>
      <w:r w:rsidRPr="00AF2749">
        <w:rPr>
          <w:rFonts w:asciiTheme="minorHAnsi" w:hAnsiTheme="minorHAnsi"/>
          <w:i/>
          <w:sz w:val="19"/>
          <w:szCs w:val="19"/>
        </w:rPr>
        <w:t>F</w:t>
      </w:r>
      <w:r w:rsidR="004E023A" w:rsidRPr="00AF2749">
        <w:rPr>
          <w:rFonts w:asciiTheme="minorHAnsi" w:hAnsiTheme="minorHAnsi"/>
          <w:i/>
          <w:sz w:val="19"/>
          <w:szCs w:val="19"/>
        </w:rPr>
        <w:t xml:space="preserve">rom </w:t>
      </w:r>
      <w:r w:rsidRPr="00AF2749">
        <w:rPr>
          <w:rFonts w:asciiTheme="minorHAnsi" w:hAnsiTheme="minorHAnsi"/>
          <w:i/>
          <w:sz w:val="19"/>
          <w:szCs w:val="19"/>
        </w:rPr>
        <w:t>Elementary Student Store to March of Dimes</w:t>
      </w:r>
      <w:r w:rsidR="000E4F03" w:rsidRPr="00AF2749">
        <w:rPr>
          <w:rFonts w:asciiTheme="minorHAnsi" w:hAnsiTheme="minorHAnsi"/>
          <w:i/>
          <w:sz w:val="19"/>
          <w:szCs w:val="19"/>
        </w:rPr>
        <w:t xml:space="preserve"> </w:t>
      </w:r>
      <w:r w:rsidRPr="00AF2749">
        <w:rPr>
          <w:rFonts w:asciiTheme="minorHAnsi" w:hAnsiTheme="minorHAnsi"/>
          <w:i/>
          <w:sz w:val="19"/>
          <w:szCs w:val="19"/>
        </w:rPr>
        <w:t xml:space="preserve">   </w:t>
      </w:r>
      <w:r w:rsidR="0045400E" w:rsidRPr="00AF2749">
        <w:rPr>
          <w:rFonts w:asciiTheme="minorHAnsi" w:hAnsiTheme="minorHAnsi"/>
          <w:i/>
          <w:sz w:val="19"/>
          <w:szCs w:val="19"/>
        </w:rPr>
        <w:tab/>
      </w:r>
      <w:r w:rsidR="004E023A" w:rsidRPr="00AF2749">
        <w:rPr>
          <w:rFonts w:asciiTheme="minorHAnsi" w:hAnsiTheme="minorHAnsi"/>
          <w:i/>
          <w:sz w:val="19"/>
          <w:szCs w:val="19"/>
        </w:rPr>
        <w:t>$</w:t>
      </w:r>
      <w:r w:rsidR="000E4F03" w:rsidRPr="00AF2749">
        <w:rPr>
          <w:rFonts w:asciiTheme="minorHAnsi" w:hAnsiTheme="minorHAnsi"/>
          <w:i/>
          <w:sz w:val="19"/>
          <w:szCs w:val="19"/>
        </w:rPr>
        <w:t xml:space="preserve">  </w:t>
      </w:r>
      <w:r w:rsidRPr="00AF2749">
        <w:rPr>
          <w:rFonts w:asciiTheme="minorHAnsi" w:hAnsiTheme="minorHAnsi"/>
          <w:i/>
          <w:sz w:val="19"/>
          <w:szCs w:val="19"/>
        </w:rPr>
        <w:t xml:space="preserve">  </w:t>
      </w:r>
      <w:r w:rsidR="0045400E" w:rsidRPr="00AF2749">
        <w:rPr>
          <w:rFonts w:asciiTheme="minorHAnsi" w:hAnsiTheme="minorHAnsi"/>
          <w:i/>
          <w:sz w:val="19"/>
          <w:szCs w:val="19"/>
        </w:rPr>
        <w:t xml:space="preserve"> </w:t>
      </w:r>
      <w:r w:rsidRPr="00AF2749">
        <w:rPr>
          <w:rFonts w:asciiTheme="minorHAnsi" w:hAnsiTheme="minorHAnsi"/>
          <w:i/>
          <w:sz w:val="19"/>
          <w:szCs w:val="19"/>
        </w:rPr>
        <w:t>75.57 Incorrect Posting</w:t>
      </w:r>
    </w:p>
    <w:p w:rsidR="000E4208" w:rsidRPr="00AF2749" w:rsidRDefault="000E4208" w:rsidP="000E4208">
      <w:pPr>
        <w:outlineLvl w:val="0"/>
        <w:rPr>
          <w:rFonts w:asciiTheme="minorHAnsi" w:hAnsiTheme="minorHAnsi"/>
          <w:i/>
          <w:sz w:val="19"/>
          <w:szCs w:val="19"/>
        </w:rPr>
      </w:pPr>
      <w:r w:rsidRPr="00AF2749">
        <w:rPr>
          <w:rFonts w:asciiTheme="minorHAnsi" w:hAnsiTheme="minorHAnsi"/>
          <w:i/>
          <w:sz w:val="19"/>
          <w:szCs w:val="19"/>
        </w:rPr>
        <w:t>Fro</w:t>
      </w:r>
      <w:r w:rsidR="0045400E" w:rsidRPr="00AF2749">
        <w:rPr>
          <w:rFonts w:asciiTheme="minorHAnsi" w:hAnsiTheme="minorHAnsi"/>
          <w:i/>
          <w:sz w:val="19"/>
          <w:szCs w:val="19"/>
        </w:rPr>
        <w:t>m Class of 2011 to FCCLA</w:t>
      </w:r>
      <w:r w:rsidR="0045400E" w:rsidRPr="00AF2749">
        <w:rPr>
          <w:rFonts w:asciiTheme="minorHAnsi" w:hAnsiTheme="minorHAnsi"/>
          <w:i/>
          <w:sz w:val="19"/>
          <w:szCs w:val="19"/>
        </w:rPr>
        <w:tab/>
      </w:r>
      <w:r w:rsidR="0045400E" w:rsidRPr="00AF2749">
        <w:rPr>
          <w:rFonts w:asciiTheme="minorHAnsi" w:hAnsiTheme="minorHAnsi"/>
          <w:i/>
          <w:sz w:val="19"/>
          <w:szCs w:val="19"/>
        </w:rPr>
        <w:tab/>
        <w:t xml:space="preserve">     </w:t>
      </w:r>
      <w:r w:rsidR="0045400E" w:rsidRPr="00AF2749">
        <w:rPr>
          <w:rFonts w:asciiTheme="minorHAnsi" w:hAnsiTheme="minorHAnsi"/>
          <w:i/>
          <w:sz w:val="19"/>
          <w:szCs w:val="19"/>
        </w:rPr>
        <w:tab/>
      </w:r>
      <w:r w:rsidRPr="00AF2749">
        <w:rPr>
          <w:rFonts w:asciiTheme="minorHAnsi" w:hAnsiTheme="minorHAnsi"/>
          <w:i/>
          <w:sz w:val="19"/>
          <w:szCs w:val="19"/>
        </w:rPr>
        <w:t xml:space="preserve">$   </w:t>
      </w:r>
      <w:r w:rsidR="0045400E" w:rsidRPr="00AF2749">
        <w:rPr>
          <w:rFonts w:asciiTheme="minorHAnsi" w:hAnsiTheme="minorHAnsi"/>
          <w:i/>
          <w:sz w:val="19"/>
          <w:szCs w:val="19"/>
        </w:rPr>
        <w:t xml:space="preserve"> </w:t>
      </w:r>
      <w:r w:rsidRPr="00AF2749">
        <w:rPr>
          <w:rFonts w:asciiTheme="minorHAnsi" w:hAnsiTheme="minorHAnsi"/>
          <w:i/>
          <w:sz w:val="19"/>
          <w:szCs w:val="19"/>
        </w:rPr>
        <w:t>10.00 Gift Certificates</w:t>
      </w:r>
    </w:p>
    <w:p w:rsidR="000E4208" w:rsidRPr="00AF2749" w:rsidRDefault="0045400E" w:rsidP="0045400E">
      <w:pPr>
        <w:tabs>
          <w:tab w:val="left" w:pos="3960"/>
        </w:tabs>
        <w:outlineLvl w:val="0"/>
        <w:rPr>
          <w:rFonts w:asciiTheme="minorHAnsi" w:hAnsiTheme="minorHAnsi"/>
          <w:i/>
          <w:sz w:val="19"/>
          <w:szCs w:val="19"/>
        </w:rPr>
      </w:pPr>
      <w:r w:rsidRPr="00AF2749">
        <w:rPr>
          <w:rFonts w:asciiTheme="minorHAnsi" w:hAnsiTheme="minorHAnsi"/>
          <w:i/>
          <w:sz w:val="19"/>
          <w:szCs w:val="19"/>
        </w:rPr>
        <w:t>From JMG to Resources Unlimited</w:t>
      </w:r>
      <w:r w:rsidRPr="00AF2749">
        <w:rPr>
          <w:rFonts w:asciiTheme="minorHAnsi" w:hAnsiTheme="minorHAnsi"/>
          <w:i/>
          <w:sz w:val="19"/>
          <w:szCs w:val="19"/>
        </w:rPr>
        <w:tab/>
      </w:r>
      <w:r w:rsidR="000E4208" w:rsidRPr="00AF2749">
        <w:rPr>
          <w:rFonts w:asciiTheme="minorHAnsi" w:hAnsiTheme="minorHAnsi"/>
          <w:i/>
          <w:sz w:val="19"/>
          <w:szCs w:val="19"/>
        </w:rPr>
        <w:t xml:space="preserve"> </w:t>
      </w:r>
      <w:r w:rsidRPr="00AF2749">
        <w:rPr>
          <w:rFonts w:asciiTheme="minorHAnsi" w:hAnsiTheme="minorHAnsi"/>
          <w:i/>
          <w:sz w:val="19"/>
          <w:szCs w:val="19"/>
        </w:rPr>
        <w:tab/>
      </w:r>
      <w:r w:rsidR="000E4208" w:rsidRPr="00AF2749">
        <w:rPr>
          <w:rFonts w:asciiTheme="minorHAnsi" w:hAnsiTheme="minorHAnsi"/>
          <w:i/>
          <w:sz w:val="19"/>
          <w:szCs w:val="19"/>
        </w:rPr>
        <w:t>$</w:t>
      </w:r>
      <w:r w:rsidRPr="00AF2749">
        <w:rPr>
          <w:rFonts w:asciiTheme="minorHAnsi" w:hAnsiTheme="minorHAnsi"/>
          <w:i/>
          <w:sz w:val="19"/>
          <w:szCs w:val="19"/>
        </w:rPr>
        <w:t xml:space="preserve">    44.00 Balloons</w:t>
      </w:r>
    </w:p>
    <w:p w:rsidR="0045400E" w:rsidRPr="00AF2749" w:rsidRDefault="0045400E" w:rsidP="0045400E">
      <w:pPr>
        <w:tabs>
          <w:tab w:val="left" w:pos="3960"/>
        </w:tabs>
        <w:outlineLvl w:val="0"/>
        <w:rPr>
          <w:rFonts w:asciiTheme="minorHAnsi" w:hAnsiTheme="minorHAnsi"/>
          <w:i/>
          <w:sz w:val="19"/>
          <w:szCs w:val="19"/>
        </w:rPr>
      </w:pPr>
      <w:r w:rsidRPr="00AF2749">
        <w:rPr>
          <w:rFonts w:asciiTheme="minorHAnsi" w:hAnsiTheme="minorHAnsi"/>
          <w:i/>
          <w:sz w:val="19"/>
          <w:szCs w:val="19"/>
        </w:rPr>
        <w:t>From Class of 2011 to BPA</w:t>
      </w:r>
      <w:r w:rsidRPr="00AF2749">
        <w:rPr>
          <w:rFonts w:asciiTheme="minorHAnsi" w:hAnsiTheme="minorHAnsi"/>
          <w:i/>
          <w:sz w:val="19"/>
          <w:szCs w:val="19"/>
        </w:rPr>
        <w:tab/>
      </w:r>
      <w:r w:rsidRPr="00AF2749">
        <w:rPr>
          <w:rFonts w:asciiTheme="minorHAnsi" w:hAnsiTheme="minorHAnsi"/>
          <w:i/>
          <w:sz w:val="19"/>
          <w:szCs w:val="19"/>
        </w:rPr>
        <w:tab/>
        <w:t>$    50.00 Prom Posters</w:t>
      </w:r>
    </w:p>
    <w:p w:rsidR="0045400E" w:rsidRPr="00AF2749" w:rsidRDefault="0045400E" w:rsidP="0045400E">
      <w:pPr>
        <w:tabs>
          <w:tab w:val="left" w:pos="3960"/>
        </w:tabs>
        <w:outlineLvl w:val="0"/>
        <w:rPr>
          <w:rFonts w:asciiTheme="minorHAnsi" w:hAnsiTheme="minorHAnsi"/>
          <w:i/>
          <w:sz w:val="19"/>
          <w:szCs w:val="19"/>
        </w:rPr>
      </w:pPr>
      <w:r w:rsidRPr="00AF2749">
        <w:rPr>
          <w:rFonts w:asciiTheme="minorHAnsi" w:hAnsiTheme="minorHAnsi"/>
          <w:i/>
          <w:sz w:val="19"/>
          <w:szCs w:val="19"/>
        </w:rPr>
        <w:t>From AP Tests to Resources Unlimited</w:t>
      </w:r>
      <w:r w:rsidRPr="00AF2749">
        <w:rPr>
          <w:rFonts w:asciiTheme="minorHAnsi" w:hAnsiTheme="minorHAnsi"/>
          <w:i/>
          <w:sz w:val="19"/>
          <w:szCs w:val="19"/>
        </w:rPr>
        <w:tab/>
      </w:r>
      <w:r w:rsidRPr="00AF2749">
        <w:rPr>
          <w:rFonts w:asciiTheme="minorHAnsi" w:hAnsiTheme="minorHAnsi"/>
          <w:i/>
          <w:sz w:val="19"/>
          <w:szCs w:val="19"/>
        </w:rPr>
        <w:tab/>
        <w:t>$    20.00 Gift Certificates for MCTM competition</w:t>
      </w:r>
    </w:p>
    <w:p w:rsidR="0045400E" w:rsidRPr="00AF2749" w:rsidRDefault="0045400E" w:rsidP="0045400E">
      <w:pPr>
        <w:tabs>
          <w:tab w:val="left" w:pos="3960"/>
        </w:tabs>
        <w:outlineLvl w:val="0"/>
        <w:rPr>
          <w:rFonts w:asciiTheme="minorHAnsi" w:hAnsiTheme="minorHAnsi"/>
          <w:i/>
          <w:sz w:val="19"/>
          <w:szCs w:val="19"/>
        </w:rPr>
      </w:pPr>
      <w:r w:rsidRPr="00AF2749">
        <w:rPr>
          <w:rFonts w:asciiTheme="minorHAnsi" w:hAnsiTheme="minorHAnsi"/>
          <w:i/>
          <w:sz w:val="19"/>
          <w:szCs w:val="19"/>
        </w:rPr>
        <w:t>From Class of 2012 to Busy Beavers</w:t>
      </w:r>
      <w:r w:rsidRPr="00AF2749">
        <w:rPr>
          <w:rFonts w:asciiTheme="minorHAnsi" w:hAnsiTheme="minorHAnsi"/>
          <w:i/>
          <w:sz w:val="19"/>
          <w:szCs w:val="19"/>
        </w:rPr>
        <w:tab/>
      </w:r>
      <w:r w:rsidRPr="00AF2749">
        <w:rPr>
          <w:rFonts w:asciiTheme="minorHAnsi" w:hAnsiTheme="minorHAnsi"/>
          <w:i/>
          <w:sz w:val="19"/>
          <w:szCs w:val="19"/>
        </w:rPr>
        <w:tab/>
        <w:t>$    15.96 Prom Expenses</w:t>
      </w:r>
    </w:p>
    <w:p w:rsidR="0045400E" w:rsidRPr="00AF2749" w:rsidRDefault="0045400E" w:rsidP="0045400E">
      <w:pPr>
        <w:tabs>
          <w:tab w:val="left" w:pos="3960"/>
        </w:tabs>
        <w:outlineLvl w:val="0"/>
        <w:rPr>
          <w:rFonts w:asciiTheme="minorHAnsi" w:hAnsiTheme="minorHAnsi"/>
          <w:i/>
          <w:sz w:val="19"/>
          <w:szCs w:val="19"/>
        </w:rPr>
      </w:pPr>
      <w:r w:rsidRPr="00AF2749">
        <w:rPr>
          <w:rFonts w:asciiTheme="minorHAnsi" w:hAnsiTheme="minorHAnsi"/>
          <w:i/>
          <w:sz w:val="19"/>
          <w:szCs w:val="19"/>
        </w:rPr>
        <w:t>From Talon to MS Friends of Rachel Club</w:t>
      </w:r>
      <w:r w:rsidRPr="00AF2749">
        <w:rPr>
          <w:rFonts w:asciiTheme="minorHAnsi" w:hAnsiTheme="minorHAnsi"/>
          <w:i/>
          <w:sz w:val="19"/>
          <w:szCs w:val="19"/>
        </w:rPr>
        <w:tab/>
      </w:r>
      <w:r w:rsidRPr="00AF2749">
        <w:rPr>
          <w:rFonts w:asciiTheme="minorHAnsi" w:hAnsiTheme="minorHAnsi"/>
          <w:i/>
          <w:sz w:val="19"/>
          <w:szCs w:val="19"/>
        </w:rPr>
        <w:tab/>
        <w:t>$    15.00 Advisor stipend donation</w:t>
      </w:r>
    </w:p>
    <w:p w:rsidR="00D264BD" w:rsidRPr="002E0A92" w:rsidRDefault="00270106" w:rsidP="00996D74">
      <w:pPr>
        <w:outlineLvl w:val="0"/>
        <w:rPr>
          <w:i/>
          <w:sz w:val="20"/>
          <w:szCs w:val="20"/>
        </w:rPr>
      </w:pPr>
      <w:r w:rsidRPr="002E0A92">
        <w:rPr>
          <w:i/>
          <w:sz w:val="20"/>
          <w:szCs w:val="20"/>
        </w:rPr>
        <w:tab/>
      </w:r>
    </w:p>
    <w:p w:rsidR="00137436" w:rsidRPr="00AD0440" w:rsidRDefault="00137436" w:rsidP="00413CC8">
      <w:pPr>
        <w:outlineLvl w:val="0"/>
        <w:rPr>
          <w:b/>
          <w:sz w:val="21"/>
          <w:szCs w:val="21"/>
          <w:u w:val="single"/>
        </w:rPr>
      </w:pPr>
      <w:r w:rsidRPr="00AD0440">
        <w:rPr>
          <w:b/>
          <w:sz w:val="21"/>
          <w:szCs w:val="21"/>
          <w:u w:val="single"/>
        </w:rPr>
        <w:t>SUPERINTENDENT’S REPORT:</w:t>
      </w:r>
    </w:p>
    <w:p w:rsidR="00812F0B" w:rsidRPr="00AD0440" w:rsidRDefault="0045400E" w:rsidP="00812F0B">
      <w:pPr>
        <w:rPr>
          <w:sz w:val="21"/>
          <w:szCs w:val="21"/>
        </w:rPr>
      </w:pPr>
      <w:r w:rsidRPr="00AD0440">
        <w:rPr>
          <w:sz w:val="21"/>
          <w:szCs w:val="21"/>
        </w:rPr>
        <w:t xml:space="preserve">In the absence of </w:t>
      </w:r>
      <w:r w:rsidR="00CA4A36" w:rsidRPr="00AD0440">
        <w:rPr>
          <w:sz w:val="21"/>
          <w:szCs w:val="21"/>
        </w:rPr>
        <w:t xml:space="preserve">Superintendent </w:t>
      </w:r>
      <w:r w:rsidR="00BF09EF" w:rsidRPr="00AD0440">
        <w:rPr>
          <w:sz w:val="21"/>
          <w:szCs w:val="21"/>
        </w:rPr>
        <w:t>Farr</w:t>
      </w:r>
      <w:r w:rsidRPr="00AD0440">
        <w:rPr>
          <w:sz w:val="21"/>
          <w:szCs w:val="21"/>
        </w:rPr>
        <w:t>, Mrs. Johnson report</w:t>
      </w:r>
      <w:r w:rsidR="00406320" w:rsidRPr="00AD0440">
        <w:rPr>
          <w:sz w:val="21"/>
          <w:szCs w:val="21"/>
        </w:rPr>
        <w:t>ed</w:t>
      </w:r>
      <w:r w:rsidR="007C645B" w:rsidRPr="00AD0440">
        <w:rPr>
          <w:sz w:val="21"/>
          <w:szCs w:val="21"/>
        </w:rPr>
        <w:t xml:space="preserve"> the following </w:t>
      </w:r>
      <w:r w:rsidR="008235AC" w:rsidRPr="00AD0440">
        <w:rPr>
          <w:sz w:val="21"/>
          <w:szCs w:val="21"/>
        </w:rPr>
        <w:t>information</w:t>
      </w:r>
      <w:r w:rsidR="00EB6D93" w:rsidRPr="00AD0440">
        <w:rPr>
          <w:sz w:val="21"/>
          <w:szCs w:val="21"/>
        </w:rPr>
        <w:t>:</w:t>
      </w:r>
    </w:p>
    <w:p w:rsidR="0077031F" w:rsidRPr="00AD0440" w:rsidRDefault="0077031F" w:rsidP="00812F0B">
      <w:pPr>
        <w:rPr>
          <w:sz w:val="21"/>
          <w:szCs w:val="21"/>
        </w:rPr>
      </w:pPr>
      <w:r w:rsidRPr="00AD0440">
        <w:rPr>
          <w:sz w:val="21"/>
          <w:szCs w:val="21"/>
        </w:rPr>
        <w:t xml:space="preserve">-  Correspondence consisted of a thank you for the HRA contribution from employee </w:t>
      </w:r>
      <w:proofErr w:type="spellStart"/>
      <w:r w:rsidRPr="00AD0440">
        <w:rPr>
          <w:sz w:val="21"/>
          <w:szCs w:val="21"/>
        </w:rPr>
        <w:t>DelRae</w:t>
      </w:r>
      <w:proofErr w:type="spellEnd"/>
      <w:r w:rsidRPr="00AD0440">
        <w:rPr>
          <w:sz w:val="21"/>
          <w:szCs w:val="21"/>
        </w:rPr>
        <w:t xml:space="preserve"> Steinbeisser;</w:t>
      </w:r>
    </w:p>
    <w:p w:rsidR="004E4CE4" w:rsidRPr="00AD0440" w:rsidRDefault="004E4CE4" w:rsidP="00AF2749">
      <w:pPr>
        <w:ind w:left="180" w:hanging="180"/>
        <w:rPr>
          <w:sz w:val="21"/>
          <w:szCs w:val="21"/>
        </w:rPr>
      </w:pPr>
      <w:r w:rsidRPr="00AD0440">
        <w:rPr>
          <w:sz w:val="21"/>
          <w:szCs w:val="21"/>
        </w:rPr>
        <w:t>-  Transfers for 2011-2010 school year of:  Loretta Thiel from Middle School Guidance to High School Assistant Principal; Lacey Nevins from Middle School Volleyball to High School Assistant Volleyball; and Karen Moerman from Central to West Side Custodian provided a replacement can be found.  Effective immediately is the transfer of Elizabeth Mix from OT/PT Aide to Middle School Resource Room Aide and Amanda Reynolds from Middle School Resource Room Aide to OT/PT Aide;</w:t>
      </w:r>
    </w:p>
    <w:p w:rsidR="00113B58" w:rsidRPr="00AD0440" w:rsidRDefault="00097837" w:rsidP="00812F0B">
      <w:pPr>
        <w:rPr>
          <w:sz w:val="21"/>
          <w:szCs w:val="21"/>
        </w:rPr>
      </w:pPr>
      <w:r w:rsidRPr="00AD0440">
        <w:rPr>
          <w:sz w:val="21"/>
          <w:szCs w:val="21"/>
        </w:rPr>
        <w:t>-  Add the</w:t>
      </w:r>
      <w:r w:rsidR="0077031F" w:rsidRPr="00AD0440">
        <w:rPr>
          <w:sz w:val="21"/>
          <w:szCs w:val="21"/>
        </w:rPr>
        <w:t xml:space="preserve"> resignation of Misty Miller </w:t>
      </w:r>
      <w:proofErr w:type="spellStart"/>
      <w:r w:rsidR="0077031F" w:rsidRPr="00AD0440">
        <w:rPr>
          <w:sz w:val="21"/>
          <w:szCs w:val="21"/>
        </w:rPr>
        <w:t>Fahrnow</w:t>
      </w:r>
      <w:proofErr w:type="spellEnd"/>
      <w:r w:rsidR="0077031F" w:rsidRPr="00AD0440">
        <w:rPr>
          <w:sz w:val="21"/>
          <w:szCs w:val="21"/>
        </w:rPr>
        <w:t>- Food Service Worker to Consent Agenda</w:t>
      </w:r>
      <w:r w:rsidRPr="00AD0440">
        <w:rPr>
          <w:sz w:val="21"/>
          <w:szCs w:val="21"/>
        </w:rPr>
        <w:t>;</w:t>
      </w:r>
    </w:p>
    <w:p w:rsidR="0077031F" w:rsidRPr="00AD0440" w:rsidRDefault="0077031F" w:rsidP="00AF2749">
      <w:pPr>
        <w:ind w:left="180" w:hanging="180"/>
        <w:rPr>
          <w:sz w:val="21"/>
          <w:szCs w:val="21"/>
        </w:rPr>
      </w:pPr>
      <w:r w:rsidRPr="00AD0440">
        <w:rPr>
          <w:sz w:val="21"/>
          <w:szCs w:val="21"/>
        </w:rPr>
        <w:t xml:space="preserve">-  Add Nick </w:t>
      </w:r>
      <w:proofErr w:type="spellStart"/>
      <w:r w:rsidRPr="00AD0440">
        <w:rPr>
          <w:sz w:val="21"/>
          <w:szCs w:val="21"/>
        </w:rPr>
        <w:t>Lonski</w:t>
      </w:r>
      <w:proofErr w:type="spellEnd"/>
      <w:r w:rsidRPr="00AD0440">
        <w:rPr>
          <w:sz w:val="21"/>
          <w:szCs w:val="21"/>
        </w:rPr>
        <w:t>- Assistant High School Wrestling; Duane and Maria Peters- Talon Advisors and Roger Merritt- Head Football</w:t>
      </w:r>
      <w:r w:rsidR="006F353D" w:rsidRPr="00AD0440">
        <w:rPr>
          <w:sz w:val="21"/>
          <w:szCs w:val="21"/>
        </w:rPr>
        <w:t xml:space="preserve"> Coach</w:t>
      </w:r>
      <w:r w:rsidRPr="00AD0440">
        <w:rPr>
          <w:sz w:val="21"/>
          <w:szCs w:val="21"/>
        </w:rPr>
        <w:t xml:space="preserve"> to the New Hires on the Consent Agenda;</w:t>
      </w:r>
    </w:p>
    <w:p w:rsidR="00812F0B" w:rsidRPr="00AD0440" w:rsidRDefault="00097837" w:rsidP="004F2AAE">
      <w:pPr>
        <w:ind w:left="144" w:hanging="144"/>
        <w:rPr>
          <w:sz w:val="21"/>
          <w:szCs w:val="21"/>
        </w:rPr>
      </w:pPr>
      <w:r w:rsidRPr="00AD0440">
        <w:rPr>
          <w:sz w:val="21"/>
          <w:szCs w:val="21"/>
        </w:rPr>
        <w:t xml:space="preserve">-  </w:t>
      </w:r>
      <w:r w:rsidR="0077031F" w:rsidRPr="00AD0440">
        <w:rPr>
          <w:sz w:val="21"/>
          <w:szCs w:val="21"/>
        </w:rPr>
        <w:t>Updated i</w:t>
      </w:r>
      <w:r w:rsidR="001B6133" w:rsidRPr="00AD0440">
        <w:rPr>
          <w:sz w:val="21"/>
          <w:szCs w:val="21"/>
        </w:rPr>
        <w:t xml:space="preserve">temizations </w:t>
      </w:r>
      <w:r w:rsidR="0077031F" w:rsidRPr="00AD0440">
        <w:rPr>
          <w:sz w:val="21"/>
          <w:szCs w:val="21"/>
        </w:rPr>
        <w:t xml:space="preserve">for the High School 100 wing </w:t>
      </w:r>
      <w:r w:rsidR="001B6133" w:rsidRPr="00AD0440">
        <w:rPr>
          <w:sz w:val="21"/>
          <w:szCs w:val="21"/>
        </w:rPr>
        <w:t>were distributed</w:t>
      </w:r>
      <w:r w:rsidR="0077031F" w:rsidRPr="00AD0440">
        <w:rPr>
          <w:sz w:val="21"/>
          <w:szCs w:val="21"/>
        </w:rPr>
        <w:t>.  Additional information is anticipated</w:t>
      </w:r>
      <w:r w:rsidR="001B6133" w:rsidRPr="00AD0440">
        <w:rPr>
          <w:sz w:val="21"/>
          <w:szCs w:val="21"/>
        </w:rPr>
        <w:t>;</w:t>
      </w:r>
    </w:p>
    <w:p w:rsidR="001B6133" w:rsidRPr="00AD0440" w:rsidRDefault="001B6133" w:rsidP="004F2AAE">
      <w:pPr>
        <w:ind w:left="144" w:hanging="144"/>
        <w:rPr>
          <w:sz w:val="21"/>
          <w:szCs w:val="21"/>
        </w:rPr>
      </w:pPr>
      <w:r w:rsidRPr="00AD0440">
        <w:rPr>
          <w:sz w:val="21"/>
          <w:szCs w:val="21"/>
        </w:rPr>
        <w:t xml:space="preserve">-  </w:t>
      </w:r>
      <w:r w:rsidR="0058115F" w:rsidRPr="00AD0440">
        <w:rPr>
          <w:sz w:val="21"/>
          <w:szCs w:val="21"/>
        </w:rPr>
        <w:t>Mrs. Beyer recapped a</w:t>
      </w:r>
      <w:r w:rsidR="0077031F" w:rsidRPr="00AD0440">
        <w:rPr>
          <w:sz w:val="21"/>
          <w:szCs w:val="21"/>
        </w:rPr>
        <w:t xml:space="preserve"> conversation with Superintendent Farr regarding legislative funding bills</w:t>
      </w:r>
      <w:r w:rsidRPr="00AD0440">
        <w:rPr>
          <w:sz w:val="21"/>
          <w:szCs w:val="21"/>
        </w:rPr>
        <w:t>;</w:t>
      </w:r>
    </w:p>
    <w:p w:rsidR="001B6133" w:rsidRPr="00AD0440" w:rsidRDefault="001B6133" w:rsidP="004F2AAE">
      <w:pPr>
        <w:ind w:left="144" w:hanging="144"/>
        <w:rPr>
          <w:sz w:val="21"/>
          <w:szCs w:val="21"/>
        </w:rPr>
      </w:pPr>
      <w:r w:rsidRPr="00AD0440">
        <w:rPr>
          <w:sz w:val="21"/>
          <w:szCs w:val="21"/>
        </w:rPr>
        <w:t xml:space="preserve">-  </w:t>
      </w:r>
      <w:r w:rsidR="0077031F" w:rsidRPr="00AD0440">
        <w:rPr>
          <w:sz w:val="21"/>
          <w:szCs w:val="21"/>
        </w:rPr>
        <w:t>Mrs. Beyer presented copies of the MUST rates for 2011-2012 indicating a 12.3 to 12.5% increase</w:t>
      </w:r>
      <w:r w:rsidRPr="00AD0440">
        <w:rPr>
          <w:sz w:val="21"/>
          <w:szCs w:val="21"/>
        </w:rPr>
        <w:t>;</w:t>
      </w:r>
      <w:r w:rsidR="0077031F" w:rsidRPr="00AD0440">
        <w:rPr>
          <w:sz w:val="21"/>
          <w:szCs w:val="21"/>
        </w:rPr>
        <w:t xml:space="preserve"> and</w:t>
      </w:r>
    </w:p>
    <w:p w:rsidR="005E0649" w:rsidRPr="00AD0440" w:rsidRDefault="00B54A90" w:rsidP="004F2AAE">
      <w:pPr>
        <w:ind w:left="187" w:hanging="187"/>
        <w:rPr>
          <w:sz w:val="21"/>
          <w:szCs w:val="21"/>
        </w:rPr>
      </w:pPr>
      <w:r w:rsidRPr="00AD0440">
        <w:rPr>
          <w:sz w:val="21"/>
          <w:szCs w:val="21"/>
        </w:rPr>
        <w:lastRenderedPageBreak/>
        <w:t xml:space="preserve">-  </w:t>
      </w:r>
      <w:r w:rsidR="004F2AAE" w:rsidRPr="00AD0440">
        <w:rPr>
          <w:sz w:val="21"/>
          <w:szCs w:val="21"/>
        </w:rPr>
        <w:t>Upcoming meeting</w:t>
      </w:r>
      <w:r w:rsidR="00426148" w:rsidRPr="00AD0440">
        <w:rPr>
          <w:sz w:val="21"/>
          <w:szCs w:val="21"/>
        </w:rPr>
        <w:t>s</w:t>
      </w:r>
      <w:r w:rsidR="004F2AAE" w:rsidRPr="00AD0440">
        <w:rPr>
          <w:sz w:val="21"/>
          <w:szCs w:val="21"/>
        </w:rPr>
        <w:t xml:space="preserve"> and activities include:</w:t>
      </w:r>
    </w:p>
    <w:p w:rsidR="0077031F" w:rsidRDefault="001B6133" w:rsidP="004F2AAE">
      <w:pPr>
        <w:ind w:left="187" w:hanging="187"/>
        <w:rPr>
          <w:i/>
          <w:sz w:val="18"/>
          <w:szCs w:val="18"/>
        </w:rPr>
      </w:pPr>
      <w:r>
        <w:rPr>
          <w:sz w:val="18"/>
          <w:szCs w:val="18"/>
        </w:rPr>
        <w:tab/>
      </w:r>
      <w:r>
        <w:rPr>
          <w:i/>
          <w:sz w:val="18"/>
          <w:szCs w:val="18"/>
        </w:rPr>
        <w:t xml:space="preserve">The next Montana Quality Education Coalition </w:t>
      </w:r>
      <w:r w:rsidR="0077031F">
        <w:rPr>
          <w:i/>
          <w:sz w:val="18"/>
          <w:szCs w:val="18"/>
        </w:rPr>
        <w:t>meeting will be April 18, 2011;</w:t>
      </w:r>
      <w:r>
        <w:rPr>
          <w:i/>
          <w:sz w:val="18"/>
          <w:szCs w:val="18"/>
        </w:rPr>
        <w:t xml:space="preserve"> </w:t>
      </w:r>
    </w:p>
    <w:p w:rsidR="004F2AAE" w:rsidRPr="007944FF" w:rsidRDefault="001B6133" w:rsidP="004F2AAE">
      <w:pPr>
        <w:ind w:left="187" w:hanging="187"/>
        <w:rPr>
          <w:i/>
          <w:sz w:val="19"/>
          <w:szCs w:val="19"/>
        </w:rPr>
      </w:pPr>
      <w:r>
        <w:rPr>
          <w:i/>
          <w:sz w:val="18"/>
          <w:szCs w:val="18"/>
        </w:rPr>
        <w:t xml:space="preserve">    </w:t>
      </w:r>
      <w:r w:rsidR="00406320">
        <w:rPr>
          <w:i/>
          <w:sz w:val="19"/>
          <w:szCs w:val="19"/>
        </w:rPr>
        <w:t>Early release for curriculum/professional de</w:t>
      </w:r>
      <w:r>
        <w:rPr>
          <w:i/>
          <w:sz w:val="19"/>
          <w:szCs w:val="19"/>
        </w:rPr>
        <w:t xml:space="preserve">velopment on Wednesday, </w:t>
      </w:r>
      <w:r w:rsidR="0077031F">
        <w:rPr>
          <w:i/>
          <w:sz w:val="19"/>
          <w:szCs w:val="19"/>
        </w:rPr>
        <w:t>April 13</w:t>
      </w:r>
      <w:r w:rsidR="00406320">
        <w:rPr>
          <w:i/>
          <w:sz w:val="19"/>
          <w:szCs w:val="19"/>
        </w:rPr>
        <w:t>, 2011;</w:t>
      </w:r>
    </w:p>
    <w:p w:rsidR="00406320" w:rsidRDefault="001B6133" w:rsidP="0077031F">
      <w:pPr>
        <w:rPr>
          <w:i/>
          <w:sz w:val="19"/>
          <w:szCs w:val="19"/>
        </w:rPr>
      </w:pPr>
      <w:r>
        <w:rPr>
          <w:i/>
          <w:sz w:val="19"/>
          <w:szCs w:val="19"/>
        </w:rPr>
        <w:t xml:space="preserve">    </w:t>
      </w:r>
      <w:r w:rsidR="0077031F">
        <w:rPr>
          <w:i/>
          <w:sz w:val="19"/>
          <w:szCs w:val="19"/>
        </w:rPr>
        <w:t>Negotiations are scheduled for Wednesday, April 13, 2011 for 1:00 to 9:00 PM.</w:t>
      </w:r>
    </w:p>
    <w:p w:rsidR="001D62E9" w:rsidRPr="00AD0440" w:rsidRDefault="00AA4650" w:rsidP="001A03DB">
      <w:pPr>
        <w:ind w:left="0" w:firstLine="0"/>
        <w:rPr>
          <w:sz w:val="21"/>
          <w:szCs w:val="21"/>
        </w:rPr>
      </w:pPr>
      <w:r w:rsidRPr="00AD0440">
        <w:rPr>
          <w:b/>
          <w:sz w:val="21"/>
          <w:szCs w:val="21"/>
          <w:u w:val="single"/>
        </w:rPr>
        <w:t>STUDENT REPRESENTATIVE REPORT:</w:t>
      </w:r>
      <w:r w:rsidR="004807AB" w:rsidRPr="00AD0440">
        <w:rPr>
          <w:b/>
          <w:sz w:val="21"/>
          <w:szCs w:val="21"/>
          <w:u w:val="single"/>
        </w:rPr>
        <w:t xml:space="preserve"> </w:t>
      </w:r>
      <w:r w:rsidR="004807AB" w:rsidRPr="00AD0440">
        <w:rPr>
          <w:sz w:val="21"/>
          <w:szCs w:val="21"/>
        </w:rPr>
        <w:t xml:space="preserve"> </w:t>
      </w:r>
      <w:r w:rsidR="001A03DB" w:rsidRPr="00AD0440">
        <w:rPr>
          <w:sz w:val="21"/>
          <w:szCs w:val="21"/>
        </w:rPr>
        <w:t xml:space="preserve"> </w:t>
      </w:r>
    </w:p>
    <w:p w:rsidR="00AA53E6" w:rsidRPr="00AD0440" w:rsidRDefault="001B6133" w:rsidP="000226AB">
      <w:pPr>
        <w:ind w:left="0" w:firstLine="0"/>
        <w:rPr>
          <w:sz w:val="21"/>
          <w:szCs w:val="21"/>
        </w:rPr>
      </w:pPr>
      <w:r w:rsidRPr="00AD0440">
        <w:rPr>
          <w:sz w:val="21"/>
          <w:szCs w:val="21"/>
        </w:rPr>
        <w:t>Ashley Cooley</w:t>
      </w:r>
      <w:r w:rsidR="001F0F8A" w:rsidRPr="00AD0440">
        <w:rPr>
          <w:sz w:val="21"/>
          <w:szCs w:val="21"/>
        </w:rPr>
        <w:t xml:space="preserve"> </w:t>
      </w:r>
      <w:r w:rsidRPr="00AD0440">
        <w:rPr>
          <w:sz w:val="21"/>
          <w:szCs w:val="21"/>
        </w:rPr>
        <w:t>shared</w:t>
      </w:r>
      <w:r w:rsidR="00AA53E6" w:rsidRPr="00AD0440">
        <w:rPr>
          <w:sz w:val="21"/>
          <w:szCs w:val="21"/>
        </w:rPr>
        <w:t xml:space="preserve"> the following high school news and happenings:</w:t>
      </w:r>
    </w:p>
    <w:p w:rsidR="00810427" w:rsidRPr="00AD0440" w:rsidRDefault="00AA53E6" w:rsidP="000226AB">
      <w:pPr>
        <w:ind w:left="0" w:firstLine="0"/>
        <w:rPr>
          <w:sz w:val="21"/>
          <w:szCs w:val="21"/>
        </w:rPr>
      </w:pPr>
      <w:r w:rsidRPr="00AD0440">
        <w:rPr>
          <w:sz w:val="21"/>
          <w:szCs w:val="21"/>
        </w:rPr>
        <w:t xml:space="preserve">-  </w:t>
      </w:r>
      <w:r w:rsidR="0077031F" w:rsidRPr="00AD0440">
        <w:rPr>
          <w:sz w:val="21"/>
          <w:szCs w:val="21"/>
        </w:rPr>
        <w:t>Senior Luncheon is scheduled for May 11</w:t>
      </w:r>
      <w:r w:rsidR="0077031F" w:rsidRPr="00AD0440">
        <w:rPr>
          <w:sz w:val="21"/>
          <w:szCs w:val="21"/>
          <w:vertAlign w:val="superscript"/>
        </w:rPr>
        <w:t>th</w:t>
      </w:r>
      <w:r w:rsidR="0077031F" w:rsidRPr="00AD0440">
        <w:rPr>
          <w:sz w:val="21"/>
          <w:szCs w:val="21"/>
        </w:rPr>
        <w:t xml:space="preserve"> and the Senior Socials are scheduled for April 28</w:t>
      </w:r>
      <w:r w:rsidR="0077031F" w:rsidRPr="00AD0440">
        <w:rPr>
          <w:sz w:val="21"/>
          <w:szCs w:val="21"/>
          <w:vertAlign w:val="superscript"/>
        </w:rPr>
        <w:t>th</w:t>
      </w:r>
      <w:r w:rsidR="0077031F" w:rsidRPr="00AD0440">
        <w:rPr>
          <w:sz w:val="21"/>
          <w:szCs w:val="21"/>
        </w:rPr>
        <w:t>;</w:t>
      </w:r>
    </w:p>
    <w:p w:rsidR="0077031F" w:rsidRPr="00AD0440" w:rsidRDefault="006F7631" w:rsidP="006F7631">
      <w:pPr>
        <w:ind w:left="173" w:hanging="173"/>
        <w:rPr>
          <w:sz w:val="21"/>
          <w:szCs w:val="21"/>
        </w:rPr>
      </w:pPr>
      <w:r w:rsidRPr="00AD0440">
        <w:rPr>
          <w:sz w:val="21"/>
          <w:szCs w:val="21"/>
        </w:rPr>
        <w:t>-  With the cancellation of the Snowball in December because of inclement weather, the Student Council has set May 14</w:t>
      </w:r>
      <w:r w:rsidRPr="00AD0440">
        <w:rPr>
          <w:sz w:val="21"/>
          <w:szCs w:val="21"/>
          <w:vertAlign w:val="superscript"/>
        </w:rPr>
        <w:t>th</w:t>
      </w:r>
      <w:r w:rsidRPr="00AD0440">
        <w:rPr>
          <w:sz w:val="21"/>
          <w:szCs w:val="21"/>
        </w:rPr>
        <w:t xml:space="preserve"> as the replacement dance with bubbles and t-shirts so that appropriate clothing is worn by those in attendance;</w:t>
      </w:r>
    </w:p>
    <w:p w:rsidR="006F7631" w:rsidRPr="00AD0440" w:rsidRDefault="006F7631" w:rsidP="006F7631">
      <w:pPr>
        <w:ind w:left="173" w:hanging="173"/>
        <w:rPr>
          <w:sz w:val="21"/>
          <w:szCs w:val="21"/>
        </w:rPr>
      </w:pPr>
      <w:r w:rsidRPr="00AD0440">
        <w:rPr>
          <w:sz w:val="21"/>
          <w:szCs w:val="21"/>
        </w:rPr>
        <w:t xml:space="preserve">-  Skills USA </w:t>
      </w:r>
      <w:proofErr w:type="gramStart"/>
      <w:r w:rsidRPr="00AD0440">
        <w:rPr>
          <w:sz w:val="21"/>
          <w:szCs w:val="21"/>
        </w:rPr>
        <w:t>is</w:t>
      </w:r>
      <w:proofErr w:type="gramEnd"/>
      <w:r w:rsidRPr="00AD0440">
        <w:rPr>
          <w:sz w:val="21"/>
          <w:szCs w:val="21"/>
        </w:rPr>
        <w:t xml:space="preserve"> currently at competition</w:t>
      </w:r>
      <w:r w:rsidR="0058115F" w:rsidRPr="00AD0440">
        <w:rPr>
          <w:sz w:val="21"/>
          <w:szCs w:val="21"/>
        </w:rPr>
        <w:t xml:space="preserve"> with BPA to leave for nationals the first week in May</w:t>
      </w:r>
      <w:r w:rsidRPr="00AD0440">
        <w:rPr>
          <w:sz w:val="21"/>
          <w:szCs w:val="21"/>
        </w:rPr>
        <w:t xml:space="preserve">;  </w:t>
      </w:r>
    </w:p>
    <w:p w:rsidR="00810427" w:rsidRPr="00AD0440" w:rsidRDefault="00AF2749" w:rsidP="00AF2749">
      <w:pPr>
        <w:ind w:left="180" w:hanging="180"/>
        <w:rPr>
          <w:sz w:val="21"/>
          <w:szCs w:val="21"/>
        </w:rPr>
      </w:pPr>
      <w:r>
        <w:rPr>
          <w:sz w:val="21"/>
          <w:szCs w:val="21"/>
        </w:rPr>
        <w:t xml:space="preserve">-  </w:t>
      </w:r>
      <w:r w:rsidR="0058115F" w:rsidRPr="00AD0440">
        <w:rPr>
          <w:sz w:val="21"/>
          <w:szCs w:val="21"/>
        </w:rPr>
        <w:t>Regional Student Council meeting is tomorrow, Close-up will leave on Saturday and Music Festival is this week;</w:t>
      </w:r>
    </w:p>
    <w:p w:rsidR="0058115F" w:rsidRPr="00AD0440" w:rsidRDefault="0058115F" w:rsidP="000226AB">
      <w:pPr>
        <w:ind w:left="0" w:firstLine="0"/>
        <w:rPr>
          <w:sz w:val="21"/>
          <w:szCs w:val="21"/>
        </w:rPr>
      </w:pPr>
      <w:r w:rsidRPr="00AD0440">
        <w:rPr>
          <w:sz w:val="21"/>
          <w:szCs w:val="21"/>
        </w:rPr>
        <w:t>-  The math meet hosted by Sidney was successful with many Sidney students placing in the competition; and</w:t>
      </w:r>
    </w:p>
    <w:p w:rsidR="008566E1" w:rsidRPr="00AD0440" w:rsidRDefault="0058115F" w:rsidP="00AF2749">
      <w:pPr>
        <w:ind w:left="180" w:hanging="180"/>
        <w:outlineLvl w:val="0"/>
        <w:rPr>
          <w:sz w:val="21"/>
          <w:szCs w:val="21"/>
        </w:rPr>
      </w:pPr>
      <w:r w:rsidRPr="00AD0440">
        <w:rPr>
          <w:sz w:val="21"/>
          <w:szCs w:val="21"/>
        </w:rPr>
        <w:t>-  No responses have been received from the Eastern A schools regarding school spirit.  The Student Council expressed the desire to have their own student section where they can stand as they wish without blocking the view of community members and a Middle School section located on the second level above them.  Mr. Hermanson asked if this was a unanimous request and was told that it was.  Mr. Hermanson said the Trustees would take a good hard look at the request.</w:t>
      </w:r>
    </w:p>
    <w:p w:rsidR="008566E1" w:rsidRPr="00AD0440" w:rsidRDefault="008566E1" w:rsidP="00413CC8">
      <w:pPr>
        <w:outlineLvl w:val="0"/>
        <w:rPr>
          <w:b/>
          <w:sz w:val="21"/>
          <w:szCs w:val="21"/>
          <w:u w:val="single"/>
        </w:rPr>
      </w:pPr>
    </w:p>
    <w:p w:rsidR="00137436" w:rsidRPr="00AD0440" w:rsidRDefault="00137436" w:rsidP="00413CC8">
      <w:pPr>
        <w:outlineLvl w:val="0"/>
        <w:rPr>
          <w:b/>
          <w:sz w:val="21"/>
          <w:szCs w:val="21"/>
          <w:u w:val="single"/>
        </w:rPr>
      </w:pPr>
      <w:r w:rsidRPr="00AD0440">
        <w:rPr>
          <w:b/>
          <w:sz w:val="21"/>
          <w:szCs w:val="21"/>
          <w:u w:val="single"/>
        </w:rPr>
        <w:t>COMMITTEE REPORTS:</w:t>
      </w:r>
    </w:p>
    <w:p w:rsidR="00137436" w:rsidRPr="00AD0440" w:rsidRDefault="00137436" w:rsidP="00413CC8">
      <w:pPr>
        <w:outlineLvl w:val="0"/>
        <w:rPr>
          <w:b/>
          <w:i/>
          <w:sz w:val="21"/>
          <w:szCs w:val="21"/>
        </w:rPr>
      </w:pPr>
      <w:r w:rsidRPr="00AD0440">
        <w:rPr>
          <w:rFonts w:ascii="Tubular" w:hAnsi="Tubular"/>
          <w:b/>
          <w:i/>
          <w:sz w:val="21"/>
          <w:szCs w:val="21"/>
        </w:rPr>
        <w:t>PUBLIC RELATIONS AND PERSONNEL COMMITTEE</w:t>
      </w:r>
      <w:r w:rsidRPr="00AD0440">
        <w:rPr>
          <w:b/>
          <w:i/>
          <w:sz w:val="21"/>
          <w:szCs w:val="21"/>
        </w:rPr>
        <w:t>:</w:t>
      </w:r>
      <w:r w:rsidRPr="00AD0440">
        <w:rPr>
          <w:b/>
          <w:i/>
          <w:sz w:val="21"/>
          <w:szCs w:val="21"/>
        </w:rPr>
        <w:tab/>
      </w:r>
      <w:r w:rsidR="00AE54CB" w:rsidRPr="00AD0440">
        <w:rPr>
          <w:b/>
          <w:i/>
          <w:sz w:val="21"/>
          <w:szCs w:val="21"/>
        </w:rPr>
        <w:t xml:space="preserve"> </w:t>
      </w:r>
      <w:r w:rsidR="001F0F8A" w:rsidRPr="00AD0440">
        <w:rPr>
          <w:b/>
          <w:i/>
          <w:sz w:val="21"/>
          <w:szCs w:val="21"/>
        </w:rPr>
        <w:tab/>
      </w:r>
      <w:r w:rsidR="0058115F" w:rsidRPr="00AD0440">
        <w:rPr>
          <w:b/>
          <w:i/>
          <w:sz w:val="21"/>
          <w:szCs w:val="21"/>
        </w:rPr>
        <w:t>April</w:t>
      </w:r>
      <w:r w:rsidR="00C1083F" w:rsidRPr="00AD0440">
        <w:rPr>
          <w:b/>
          <w:i/>
          <w:sz w:val="21"/>
          <w:szCs w:val="21"/>
        </w:rPr>
        <w:t xml:space="preserve"> 5</w:t>
      </w:r>
      <w:r w:rsidR="00D528A8" w:rsidRPr="00AD0440">
        <w:rPr>
          <w:b/>
          <w:i/>
          <w:sz w:val="21"/>
          <w:szCs w:val="21"/>
        </w:rPr>
        <w:t>, 2011</w:t>
      </w:r>
    </w:p>
    <w:p w:rsidR="006B62E2" w:rsidRPr="00AD0440" w:rsidRDefault="00873058">
      <w:pPr>
        <w:rPr>
          <w:sz w:val="21"/>
          <w:szCs w:val="21"/>
        </w:rPr>
      </w:pPr>
      <w:r w:rsidRPr="00AD0440">
        <w:rPr>
          <w:sz w:val="21"/>
          <w:szCs w:val="21"/>
        </w:rPr>
        <w:t>M</w:t>
      </w:r>
      <w:r w:rsidR="0058115F" w:rsidRPr="00AD0440">
        <w:rPr>
          <w:sz w:val="21"/>
          <w:szCs w:val="21"/>
        </w:rPr>
        <w:t>r</w:t>
      </w:r>
      <w:r w:rsidR="00636E72" w:rsidRPr="00AD0440">
        <w:rPr>
          <w:sz w:val="21"/>
          <w:szCs w:val="21"/>
        </w:rPr>
        <w:t>s</w:t>
      </w:r>
      <w:r w:rsidR="00BF3C97" w:rsidRPr="00AD0440">
        <w:rPr>
          <w:sz w:val="21"/>
          <w:szCs w:val="21"/>
        </w:rPr>
        <w:t xml:space="preserve">. </w:t>
      </w:r>
      <w:proofErr w:type="spellStart"/>
      <w:r w:rsidR="0058115F" w:rsidRPr="00AD0440">
        <w:rPr>
          <w:sz w:val="21"/>
          <w:szCs w:val="21"/>
        </w:rPr>
        <w:t>Oraw</w:t>
      </w:r>
      <w:proofErr w:type="spellEnd"/>
      <w:r w:rsidR="002F1CED" w:rsidRPr="00AD0440">
        <w:rPr>
          <w:sz w:val="21"/>
          <w:szCs w:val="21"/>
        </w:rPr>
        <w:t xml:space="preserve"> </w:t>
      </w:r>
      <w:r w:rsidR="0058115F" w:rsidRPr="00AD0440">
        <w:rPr>
          <w:sz w:val="21"/>
          <w:szCs w:val="21"/>
        </w:rPr>
        <w:t>recapped</w:t>
      </w:r>
      <w:r w:rsidR="00886917" w:rsidRPr="00AD0440">
        <w:rPr>
          <w:sz w:val="21"/>
          <w:szCs w:val="21"/>
        </w:rPr>
        <w:t xml:space="preserve"> the following</w:t>
      </w:r>
      <w:r w:rsidR="00415D78" w:rsidRPr="00AD0440">
        <w:rPr>
          <w:sz w:val="21"/>
          <w:szCs w:val="21"/>
        </w:rPr>
        <w:t xml:space="preserve"> </w:t>
      </w:r>
      <w:r w:rsidR="00DC2BDE" w:rsidRPr="00AD0440">
        <w:rPr>
          <w:sz w:val="21"/>
          <w:szCs w:val="21"/>
        </w:rPr>
        <w:t xml:space="preserve">committee </w:t>
      </w:r>
      <w:r w:rsidR="00886917" w:rsidRPr="00AD0440">
        <w:rPr>
          <w:sz w:val="21"/>
          <w:szCs w:val="21"/>
        </w:rPr>
        <w:t>topics</w:t>
      </w:r>
      <w:r w:rsidR="0000632D" w:rsidRPr="00AD0440">
        <w:rPr>
          <w:sz w:val="21"/>
          <w:szCs w:val="21"/>
        </w:rPr>
        <w:t>:</w:t>
      </w:r>
    </w:p>
    <w:p w:rsidR="00886917" w:rsidRPr="00AD0440" w:rsidRDefault="001F0F8A" w:rsidP="00886917">
      <w:pPr>
        <w:rPr>
          <w:sz w:val="21"/>
          <w:szCs w:val="21"/>
        </w:rPr>
      </w:pPr>
      <w:r w:rsidRPr="00AD0440">
        <w:rPr>
          <w:sz w:val="21"/>
          <w:szCs w:val="21"/>
        </w:rPr>
        <w:t xml:space="preserve">-  </w:t>
      </w:r>
      <w:r w:rsidR="00886917" w:rsidRPr="00AD0440">
        <w:rPr>
          <w:sz w:val="21"/>
          <w:szCs w:val="21"/>
        </w:rPr>
        <w:t xml:space="preserve">Supervisor reports:  </w:t>
      </w:r>
    </w:p>
    <w:p w:rsidR="00886917" w:rsidRPr="00AD0440" w:rsidRDefault="00636DCE" w:rsidP="00AD0440">
      <w:pPr>
        <w:ind w:left="90" w:hanging="90"/>
        <w:rPr>
          <w:bCs/>
          <w:sz w:val="21"/>
          <w:szCs w:val="21"/>
        </w:rPr>
      </w:pPr>
      <w:r>
        <w:rPr>
          <w:bCs/>
          <w:i/>
          <w:sz w:val="20"/>
          <w:szCs w:val="20"/>
        </w:rPr>
        <w:t xml:space="preserve">    </w:t>
      </w:r>
      <w:r w:rsidR="0058115F" w:rsidRPr="00AD0440">
        <w:rPr>
          <w:bCs/>
          <w:i/>
          <w:sz w:val="21"/>
          <w:szCs w:val="21"/>
        </w:rPr>
        <w:t xml:space="preserve">Pam Radke- Food Service </w:t>
      </w:r>
      <w:r w:rsidR="0058115F" w:rsidRPr="00AD0440">
        <w:rPr>
          <w:bCs/>
          <w:sz w:val="21"/>
          <w:szCs w:val="21"/>
        </w:rPr>
        <w:t>reported on the needy condition of the Middle School kitchen;</w:t>
      </w:r>
    </w:p>
    <w:p w:rsidR="0058115F" w:rsidRPr="00AD0440" w:rsidRDefault="0058115F" w:rsidP="00AD0440">
      <w:pPr>
        <w:ind w:left="180" w:hanging="180"/>
        <w:rPr>
          <w:bCs/>
          <w:sz w:val="21"/>
          <w:szCs w:val="21"/>
        </w:rPr>
      </w:pPr>
      <w:r w:rsidRPr="00AD0440">
        <w:rPr>
          <w:bCs/>
          <w:i/>
          <w:sz w:val="21"/>
          <w:szCs w:val="21"/>
        </w:rPr>
        <w:t xml:space="preserve">   William Nankivel- Elementary Principal </w:t>
      </w:r>
      <w:r w:rsidRPr="00AD0440">
        <w:rPr>
          <w:bCs/>
          <w:sz w:val="21"/>
          <w:szCs w:val="21"/>
        </w:rPr>
        <w:t>shared information on new students needs and possible staffing needs that may result in the need for additional classrooms; and</w:t>
      </w:r>
    </w:p>
    <w:p w:rsidR="0058115F" w:rsidRPr="00AD0440" w:rsidRDefault="0058115F" w:rsidP="00AD0440">
      <w:pPr>
        <w:ind w:left="180" w:hanging="180"/>
        <w:rPr>
          <w:sz w:val="21"/>
          <w:szCs w:val="21"/>
        </w:rPr>
      </w:pPr>
      <w:r w:rsidRPr="00AD0440">
        <w:rPr>
          <w:bCs/>
          <w:i/>
          <w:sz w:val="21"/>
          <w:szCs w:val="21"/>
        </w:rPr>
        <w:t xml:space="preserve">  </w:t>
      </w:r>
      <w:r w:rsidR="00AD0440" w:rsidRPr="00AD0440">
        <w:rPr>
          <w:bCs/>
          <w:i/>
          <w:sz w:val="21"/>
          <w:szCs w:val="21"/>
        </w:rPr>
        <w:t xml:space="preserve"> </w:t>
      </w:r>
      <w:r w:rsidRPr="00AD0440">
        <w:rPr>
          <w:bCs/>
          <w:i/>
          <w:sz w:val="21"/>
          <w:szCs w:val="21"/>
        </w:rPr>
        <w:t xml:space="preserve">Dan Peters – High School Principal </w:t>
      </w:r>
      <w:r w:rsidRPr="00AD0440">
        <w:rPr>
          <w:bCs/>
          <w:sz w:val="21"/>
          <w:szCs w:val="21"/>
        </w:rPr>
        <w:t>informed the Trustees of the awarding of 201</w:t>
      </w:r>
      <w:r w:rsidR="002C09CD" w:rsidRPr="00AD0440">
        <w:rPr>
          <w:bCs/>
          <w:sz w:val="21"/>
          <w:szCs w:val="21"/>
        </w:rPr>
        <w:t>1 Skills Advisor of the Year to</w:t>
      </w:r>
      <w:r w:rsidR="0021788D">
        <w:rPr>
          <w:bCs/>
          <w:sz w:val="21"/>
          <w:szCs w:val="21"/>
        </w:rPr>
        <w:t xml:space="preserve"> </w:t>
      </w:r>
      <w:r w:rsidRPr="00AD0440">
        <w:rPr>
          <w:bCs/>
          <w:sz w:val="21"/>
          <w:szCs w:val="21"/>
        </w:rPr>
        <w:t>Roger Merritt; introduced students representing the Trading Cards Club who explained what the club does and fundraising; presented information on the math meet recently held at the high school and on the Rape Escape program- including the new format presented to the male population at the high school and middle school; and previewed a DVD put together by Brooke Brannan featuring high school athletes on the subject of school spirit.</w:t>
      </w:r>
    </w:p>
    <w:p w:rsidR="0058115F" w:rsidRPr="00AD0440" w:rsidRDefault="006B62E2" w:rsidP="00886917">
      <w:pPr>
        <w:rPr>
          <w:sz w:val="21"/>
          <w:szCs w:val="21"/>
        </w:rPr>
      </w:pPr>
      <w:r w:rsidRPr="00AD0440">
        <w:rPr>
          <w:sz w:val="21"/>
          <w:szCs w:val="21"/>
        </w:rPr>
        <w:t xml:space="preserve">- </w:t>
      </w:r>
      <w:r w:rsidR="00F70316" w:rsidRPr="00AD0440">
        <w:rPr>
          <w:sz w:val="21"/>
          <w:szCs w:val="21"/>
        </w:rPr>
        <w:t xml:space="preserve"> </w:t>
      </w:r>
      <w:r w:rsidR="003936AE" w:rsidRPr="00AD0440">
        <w:rPr>
          <w:sz w:val="21"/>
          <w:szCs w:val="21"/>
        </w:rPr>
        <w:t xml:space="preserve">Vacancies were reviewed; </w:t>
      </w:r>
      <w:r w:rsidR="0058115F" w:rsidRPr="00AD0440">
        <w:rPr>
          <w:sz w:val="21"/>
          <w:szCs w:val="21"/>
        </w:rPr>
        <w:t xml:space="preserve">Resignations, </w:t>
      </w:r>
      <w:r w:rsidR="005513E0" w:rsidRPr="00AD0440">
        <w:rPr>
          <w:sz w:val="21"/>
          <w:szCs w:val="21"/>
        </w:rPr>
        <w:t>New Hires</w:t>
      </w:r>
      <w:r w:rsidR="0058115F" w:rsidRPr="00AD0440">
        <w:rPr>
          <w:sz w:val="21"/>
          <w:szCs w:val="21"/>
        </w:rPr>
        <w:t xml:space="preserve"> and Winter Sports Contracts</w:t>
      </w:r>
      <w:r w:rsidR="003936AE" w:rsidRPr="00AD0440">
        <w:rPr>
          <w:sz w:val="21"/>
          <w:szCs w:val="21"/>
        </w:rPr>
        <w:t xml:space="preserve"> are</w:t>
      </w:r>
      <w:r w:rsidR="005513E0" w:rsidRPr="00AD0440">
        <w:rPr>
          <w:sz w:val="21"/>
          <w:szCs w:val="21"/>
        </w:rPr>
        <w:t xml:space="preserve"> on the consent agenda;</w:t>
      </w:r>
    </w:p>
    <w:p w:rsidR="0058115F" w:rsidRPr="00AD0440" w:rsidRDefault="0058115F" w:rsidP="00886917">
      <w:pPr>
        <w:rPr>
          <w:sz w:val="21"/>
          <w:szCs w:val="21"/>
        </w:rPr>
      </w:pPr>
      <w:r w:rsidRPr="00AD0440">
        <w:rPr>
          <w:sz w:val="21"/>
          <w:szCs w:val="21"/>
        </w:rPr>
        <w:t>-  Classified and certified contracts will be on the agenda in May 2011 pending financial decisions of the legislature;</w:t>
      </w:r>
    </w:p>
    <w:p w:rsidR="005513E0" w:rsidRPr="00AD0440" w:rsidRDefault="0058115F" w:rsidP="00886917">
      <w:pPr>
        <w:rPr>
          <w:sz w:val="21"/>
          <w:szCs w:val="21"/>
        </w:rPr>
      </w:pPr>
      <w:r w:rsidRPr="00AD0440">
        <w:rPr>
          <w:sz w:val="21"/>
          <w:szCs w:val="21"/>
        </w:rPr>
        <w:t>-  Discussion continues on the AD/Activity position- whether ½ time or full-time.  More research will be conducted;</w:t>
      </w:r>
      <w:r w:rsidR="0000632D" w:rsidRPr="00AD0440">
        <w:rPr>
          <w:sz w:val="21"/>
          <w:szCs w:val="21"/>
        </w:rPr>
        <w:t xml:space="preserve"> </w:t>
      </w:r>
    </w:p>
    <w:p w:rsidR="00455B28" w:rsidRPr="00AD0440" w:rsidRDefault="008973EB" w:rsidP="0038334B">
      <w:pPr>
        <w:ind w:left="180" w:hanging="180"/>
        <w:rPr>
          <w:sz w:val="21"/>
          <w:szCs w:val="21"/>
        </w:rPr>
      </w:pPr>
      <w:r w:rsidRPr="00AD0440">
        <w:rPr>
          <w:sz w:val="21"/>
          <w:szCs w:val="21"/>
        </w:rPr>
        <w:t xml:space="preserve">- </w:t>
      </w:r>
      <w:r w:rsidR="00636DCE" w:rsidRPr="00AD0440">
        <w:rPr>
          <w:sz w:val="21"/>
          <w:szCs w:val="21"/>
        </w:rPr>
        <w:t xml:space="preserve"> Alternative Education staff </w:t>
      </w:r>
      <w:r w:rsidR="00CC32D2" w:rsidRPr="00AD0440">
        <w:rPr>
          <w:sz w:val="21"/>
          <w:szCs w:val="21"/>
        </w:rPr>
        <w:t>salaries remain</w:t>
      </w:r>
      <w:r w:rsidR="00636DCE" w:rsidRPr="00AD0440">
        <w:rPr>
          <w:sz w:val="21"/>
          <w:szCs w:val="21"/>
        </w:rPr>
        <w:t xml:space="preserve"> on hold pending legislative action on school funding</w:t>
      </w:r>
      <w:r w:rsidR="00CC32D2" w:rsidRPr="00AD0440">
        <w:rPr>
          <w:sz w:val="21"/>
          <w:szCs w:val="21"/>
        </w:rPr>
        <w:t>; and</w:t>
      </w:r>
    </w:p>
    <w:p w:rsidR="00636DCE" w:rsidRPr="00AD0440" w:rsidRDefault="00874086" w:rsidP="00636DCE">
      <w:pPr>
        <w:ind w:left="180" w:hanging="180"/>
        <w:rPr>
          <w:sz w:val="21"/>
          <w:szCs w:val="21"/>
        </w:rPr>
      </w:pPr>
      <w:r w:rsidRPr="00AD0440">
        <w:rPr>
          <w:sz w:val="21"/>
          <w:szCs w:val="21"/>
        </w:rPr>
        <w:t xml:space="preserve">-  </w:t>
      </w:r>
      <w:r w:rsidR="00CC32D2" w:rsidRPr="00AD0440">
        <w:rPr>
          <w:sz w:val="21"/>
          <w:szCs w:val="21"/>
        </w:rPr>
        <w:t>The next i</w:t>
      </w:r>
      <w:r w:rsidR="00DB2CB0" w:rsidRPr="00AD0440">
        <w:rPr>
          <w:sz w:val="21"/>
          <w:szCs w:val="21"/>
        </w:rPr>
        <w:t xml:space="preserve">nterest </w:t>
      </w:r>
      <w:r w:rsidR="00CC32D2" w:rsidRPr="00AD0440">
        <w:rPr>
          <w:sz w:val="21"/>
          <w:szCs w:val="21"/>
        </w:rPr>
        <w:t>b</w:t>
      </w:r>
      <w:r w:rsidR="00DB2CB0" w:rsidRPr="00AD0440">
        <w:rPr>
          <w:sz w:val="21"/>
          <w:szCs w:val="21"/>
        </w:rPr>
        <w:t xml:space="preserve">ased </w:t>
      </w:r>
      <w:r w:rsidR="00CC32D2" w:rsidRPr="00AD0440">
        <w:rPr>
          <w:sz w:val="21"/>
          <w:szCs w:val="21"/>
        </w:rPr>
        <w:t>b</w:t>
      </w:r>
      <w:r w:rsidR="00DB2CB0" w:rsidRPr="00AD0440">
        <w:rPr>
          <w:sz w:val="21"/>
          <w:szCs w:val="21"/>
        </w:rPr>
        <w:t>argaining session</w:t>
      </w:r>
      <w:r w:rsidR="00CC32D2" w:rsidRPr="00AD0440">
        <w:rPr>
          <w:sz w:val="21"/>
          <w:szCs w:val="21"/>
        </w:rPr>
        <w:t>s</w:t>
      </w:r>
      <w:r w:rsidR="00DB2CB0" w:rsidRPr="00AD0440">
        <w:rPr>
          <w:sz w:val="21"/>
          <w:szCs w:val="21"/>
        </w:rPr>
        <w:t xml:space="preserve"> are set for </w:t>
      </w:r>
      <w:r w:rsidR="00636DCE" w:rsidRPr="00AD0440">
        <w:rPr>
          <w:sz w:val="21"/>
          <w:szCs w:val="21"/>
        </w:rPr>
        <w:t>April 13</w:t>
      </w:r>
      <w:r w:rsidR="00886917" w:rsidRPr="00AD0440">
        <w:rPr>
          <w:sz w:val="21"/>
          <w:szCs w:val="21"/>
          <w:vertAlign w:val="superscript"/>
        </w:rPr>
        <w:t>th</w:t>
      </w:r>
      <w:r w:rsidR="00CC32D2" w:rsidRPr="00AD0440">
        <w:rPr>
          <w:sz w:val="21"/>
          <w:szCs w:val="21"/>
          <w:vertAlign w:val="superscript"/>
        </w:rPr>
        <w:t xml:space="preserve"> </w:t>
      </w:r>
      <w:r w:rsidR="00CC32D2" w:rsidRPr="00AD0440">
        <w:rPr>
          <w:sz w:val="21"/>
          <w:szCs w:val="21"/>
        </w:rPr>
        <w:t>and April 26</w:t>
      </w:r>
      <w:r w:rsidR="00CC32D2" w:rsidRPr="00AD0440">
        <w:rPr>
          <w:sz w:val="21"/>
          <w:szCs w:val="21"/>
          <w:vertAlign w:val="superscript"/>
        </w:rPr>
        <w:t>th</w:t>
      </w:r>
      <w:r w:rsidR="00CC32D2" w:rsidRPr="00AD0440">
        <w:rPr>
          <w:sz w:val="21"/>
          <w:szCs w:val="21"/>
        </w:rPr>
        <w:t xml:space="preserve"> and 27</w:t>
      </w:r>
      <w:r w:rsidR="00CC32D2" w:rsidRPr="00AD0440">
        <w:rPr>
          <w:sz w:val="21"/>
          <w:szCs w:val="21"/>
          <w:vertAlign w:val="superscript"/>
        </w:rPr>
        <w:t>th</w:t>
      </w:r>
      <w:r w:rsidR="00636DCE" w:rsidRPr="00AD0440">
        <w:rPr>
          <w:sz w:val="21"/>
          <w:szCs w:val="21"/>
        </w:rPr>
        <w:t xml:space="preserve">. </w:t>
      </w:r>
    </w:p>
    <w:p w:rsidR="00636DCE" w:rsidRPr="00AD0440" w:rsidRDefault="00636DCE" w:rsidP="00636DCE">
      <w:pPr>
        <w:ind w:left="180" w:hanging="180"/>
        <w:rPr>
          <w:sz w:val="21"/>
          <w:szCs w:val="21"/>
        </w:rPr>
      </w:pPr>
    </w:p>
    <w:p w:rsidR="00AE69FE" w:rsidRPr="00AD0440" w:rsidRDefault="00636DCE" w:rsidP="00636DCE">
      <w:pPr>
        <w:ind w:left="180" w:hanging="180"/>
        <w:rPr>
          <w:rFonts w:ascii="Tubular" w:hAnsi="Tubular"/>
          <w:b/>
          <w:i/>
          <w:sz w:val="21"/>
          <w:szCs w:val="21"/>
        </w:rPr>
      </w:pPr>
      <w:r w:rsidRPr="00AD0440">
        <w:rPr>
          <w:b/>
          <w:i/>
          <w:sz w:val="21"/>
          <w:szCs w:val="21"/>
        </w:rPr>
        <w:t>TRANSP</w:t>
      </w:r>
      <w:r w:rsidR="00AE69FE" w:rsidRPr="00AD0440">
        <w:rPr>
          <w:rFonts w:ascii="Tubular" w:hAnsi="Tubular"/>
          <w:b/>
          <w:i/>
          <w:sz w:val="21"/>
          <w:szCs w:val="21"/>
        </w:rPr>
        <w:t>ORTATION COMMITTEE:</w:t>
      </w:r>
      <w:r w:rsidR="008973EB" w:rsidRPr="00AD0440">
        <w:rPr>
          <w:rFonts w:ascii="Tubular" w:hAnsi="Tubular"/>
          <w:b/>
          <w:i/>
          <w:sz w:val="21"/>
          <w:szCs w:val="21"/>
        </w:rPr>
        <w:tab/>
      </w:r>
      <w:r w:rsidR="008973EB" w:rsidRPr="00AD0440">
        <w:rPr>
          <w:rFonts w:ascii="Tubular" w:hAnsi="Tubular"/>
          <w:b/>
          <w:i/>
          <w:sz w:val="21"/>
          <w:szCs w:val="21"/>
        </w:rPr>
        <w:tab/>
      </w:r>
      <w:r w:rsidR="00CC32D2" w:rsidRPr="00AD0440">
        <w:rPr>
          <w:rFonts w:ascii="Tubular" w:hAnsi="Tubular"/>
          <w:b/>
          <w:i/>
          <w:sz w:val="21"/>
          <w:szCs w:val="21"/>
        </w:rPr>
        <w:t xml:space="preserve">April </w:t>
      </w:r>
      <w:r w:rsidR="00C1083F" w:rsidRPr="00AD0440">
        <w:rPr>
          <w:rFonts w:ascii="Tubular" w:hAnsi="Tubular"/>
          <w:b/>
          <w:i/>
          <w:sz w:val="21"/>
          <w:szCs w:val="21"/>
        </w:rPr>
        <w:t>5</w:t>
      </w:r>
      <w:r w:rsidR="00886917" w:rsidRPr="00AD0440">
        <w:rPr>
          <w:rFonts w:ascii="Tubular" w:hAnsi="Tubular"/>
          <w:b/>
          <w:i/>
          <w:sz w:val="21"/>
          <w:szCs w:val="21"/>
        </w:rPr>
        <w:t>, 2011</w:t>
      </w:r>
    </w:p>
    <w:p w:rsidR="00170070" w:rsidRPr="00AD0440" w:rsidRDefault="00CC32D2" w:rsidP="005765CB">
      <w:pPr>
        <w:ind w:left="0" w:firstLine="0"/>
        <w:rPr>
          <w:sz w:val="21"/>
          <w:szCs w:val="21"/>
        </w:rPr>
      </w:pPr>
      <w:r w:rsidRPr="00AD0440">
        <w:rPr>
          <w:sz w:val="21"/>
          <w:szCs w:val="21"/>
        </w:rPr>
        <w:t>M</w:t>
      </w:r>
      <w:r w:rsidR="00636DCE" w:rsidRPr="00AD0440">
        <w:rPr>
          <w:sz w:val="21"/>
          <w:szCs w:val="21"/>
        </w:rPr>
        <w:t>s</w:t>
      </w:r>
      <w:r w:rsidRPr="00AD0440">
        <w:rPr>
          <w:sz w:val="21"/>
          <w:szCs w:val="21"/>
        </w:rPr>
        <w:t>. D</w:t>
      </w:r>
      <w:r w:rsidR="00636DCE" w:rsidRPr="00AD0440">
        <w:rPr>
          <w:sz w:val="21"/>
          <w:szCs w:val="21"/>
        </w:rPr>
        <w:t>ey</w:t>
      </w:r>
      <w:r w:rsidR="00886917" w:rsidRPr="00AD0440">
        <w:rPr>
          <w:sz w:val="21"/>
          <w:szCs w:val="21"/>
        </w:rPr>
        <w:t xml:space="preserve"> </w:t>
      </w:r>
      <w:r w:rsidRPr="00AD0440">
        <w:rPr>
          <w:sz w:val="21"/>
          <w:szCs w:val="21"/>
        </w:rPr>
        <w:t>stated that bus behavioral guidelines as discussed by the Labor Management Committee were perused.  The purpose of these guidelines is to bring consistency to the District.</w:t>
      </w:r>
    </w:p>
    <w:p w:rsidR="00170070" w:rsidRPr="00AD0440" w:rsidRDefault="00170070" w:rsidP="00413CC8">
      <w:pPr>
        <w:outlineLvl w:val="0"/>
        <w:rPr>
          <w:rFonts w:ascii="Tubular" w:hAnsi="Tubular"/>
          <w:b/>
          <w:i/>
          <w:sz w:val="21"/>
          <w:szCs w:val="21"/>
        </w:rPr>
      </w:pPr>
    </w:p>
    <w:p w:rsidR="00AE69FE" w:rsidRPr="00AD0440" w:rsidRDefault="00AE69FE" w:rsidP="00413CC8">
      <w:pPr>
        <w:outlineLvl w:val="0"/>
        <w:rPr>
          <w:rFonts w:ascii="Tubular" w:hAnsi="Tubular"/>
          <w:b/>
          <w:i/>
          <w:sz w:val="21"/>
          <w:szCs w:val="21"/>
        </w:rPr>
      </w:pPr>
      <w:r w:rsidRPr="00AD0440">
        <w:rPr>
          <w:rFonts w:ascii="Tubular" w:hAnsi="Tubular"/>
          <w:b/>
          <w:i/>
          <w:sz w:val="21"/>
          <w:szCs w:val="21"/>
        </w:rPr>
        <w:t>BUILDINGS AND GROUNDS COMMITTEE:</w:t>
      </w:r>
      <w:r w:rsidR="00170070" w:rsidRPr="00AD0440">
        <w:rPr>
          <w:rFonts w:ascii="Tubular" w:hAnsi="Tubular"/>
          <w:b/>
          <w:i/>
          <w:sz w:val="21"/>
          <w:szCs w:val="21"/>
        </w:rPr>
        <w:t xml:space="preserve">      </w:t>
      </w:r>
      <w:r w:rsidR="00607170" w:rsidRPr="00AD0440">
        <w:rPr>
          <w:rFonts w:ascii="Tubular" w:hAnsi="Tubular"/>
          <w:b/>
          <w:i/>
          <w:sz w:val="21"/>
          <w:szCs w:val="21"/>
        </w:rPr>
        <w:tab/>
      </w:r>
      <w:r w:rsidR="00607170" w:rsidRPr="00AD0440">
        <w:rPr>
          <w:rFonts w:ascii="Tubular" w:hAnsi="Tubular"/>
          <w:b/>
          <w:i/>
          <w:sz w:val="21"/>
          <w:szCs w:val="21"/>
        </w:rPr>
        <w:tab/>
      </w:r>
      <w:r w:rsidR="00CC32D2" w:rsidRPr="00AD0440">
        <w:rPr>
          <w:rFonts w:ascii="Tubular" w:hAnsi="Tubular"/>
          <w:b/>
          <w:i/>
          <w:sz w:val="21"/>
          <w:szCs w:val="21"/>
        </w:rPr>
        <w:t>April</w:t>
      </w:r>
      <w:r w:rsidR="00C1083F" w:rsidRPr="00AD0440">
        <w:rPr>
          <w:rFonts w:ascii="Tubular" w:hAnsi="Tubular"/>
          <w:b/>
          <w:i/>
          <w:sz w:val="21"/>
          <w:szCs w:val="21"/>
        </w:rPr>
        <w:t xml:space="preserve"> 4</w:t>
      </w:r>
      <w:r w:rsidR="00DB2CB0" w:rsidRPr="00AD0440">
        <w:rPr>
          <w:rFonts w:ascii="Tubular" w:hAnsi="Tubular"/>
          <w:b/>
          <w:i/>
          <w:sz w:val="21"/>
          <w:szCs w:val="21"/>
        </w:rPr>
        <w:t>, 2011</w:t>
      </w:r>
    </w:p>
    <w:p w:rsidR="006D1FB1" w:rsidRPr="00AD0440" w:rsidRDefault="00641E45">
      <w:pPr>
        <w:rPr>
          <w:sz w:val="21"/>
          <w:szCs w:val="21"/>
        </w:rPr>
      </w:pPr>
      <w:r w:rsidRPr="00AD0440">
        <w:rPr>
          <w:sz w:val="21"/>
          <w:szCs w:val="21"/>
        </w:rPr>
        <w:t>M</w:t>
      </w:r>
      <w:r w:rsidR="00DC2BDE" w:rsidRPr="00AD0440">
        <w:rPr>
          <w:sz w:val="21"/>
          <w:szCs w:val="21"/>
        </w:rPr>
        <w:t>r</w:t>
      </w:r>
      <w:r w:rsidR="00F22B0A" w:rsidRPr="00AD0440">
        <w:rPr>
          <w:sz w:val="21"/>
          <w:szCs w:val="21"/>
        </w:rPr>
        <w:t xml:space="preserve">. </w:t>
      </w:r>
      <w:r w:rsidR="006F353D" w:rsidRPr="00AD0440">
        <w:rPr>
          <w:sz w:val="21"/>
          <w:szCs w:val="21"/>
        </w:rPr>
        <w:t>L</w:t>
      </w:r>
      <w:r w:rsidR="002C09CD" w:rsidRPr="00AD0440">
        <w:rPr>
          <w:sz w:val="21"/>
          <w:szCs w:val="21"/>
        </w:rPr>
        <w:t>orenz summariz</w:t>
      </w:r>
      <w:r w:rsidR="006F353D" w:rsidRPr="00AD0440">
        <w:rPr>
          <w:sz w:val="21"/>
          <w:szCs w:val="21"/>
        </w:rPr>
        <w:t>ed</w:t>
      </w:r>
      <w:r w:rsidR="00C45723" w:rsidRPr="00AD0440">
        <w:rPr>
          <w:sz w:val="21"/>
          <w:szCs w:val="21"/>
        </w:rPr>
        <w:t xml:space="preserve"> </w:t>
      </w:r>
      <w:r w:rsidR="00D6331D" w:rsidRPr="00AD0440">
        <w:rPr>
          <w:sz w:val="21"/>
          <w:szCs w:val="21"/>
        </w:rPr>
        <w:t xml:space="preserve">Building and Grounds </w:t>
      </w:r>
      <w:r w:rsidR="00AF6747" w:rsidRPr="00AD0440">
        <w:rPr>
          <w:sz w:val="21"/>
          <w:szCs w:val="21"/>
        </w:rPr>
        <w:t>discussions</w:t>
      </w:r>
      <w:r w:rsidR="00D6331D" w:rsidRPr="00AD0440">
        <w:rPr>
          <w:sz w:val="21"/>
          <w:szCs w:val="21"/>
        </w:rPr>
        <w:t>:</w:t>
      </w:r>
    </w:p>
    <w:p w:rsidR="00CF4B62" w:rsidRPr="00AD0440" w:rsidRDefault="008973EB" w:rsidP="003D54E5">
      <w:pPr>
        <w:ind w:left="180" w:hanging="180"/>
        <w:rPr>
          <w:sz w:val="21"/>
          <w:szCs w:val="21"/>
        </w:rPr>
      </w:pPr>
      <w:r w:rsidRPr="00AD0440">
        <w:rPr>
          <w:sz w:val="21"/>
          <w:szCs w:val="21"/>
        </w:rPr>
        <w:t xml:space="preserve">-  </w:t>
      </w:r>
      <w:r w:rsidR="0068617A" w:rsidRPr="00AD0440">
        <w:rPr>
          <w:sz w:val="21"/>
          <w:szCs w:val="21"/>
        </w:rPr>
        <w:t xml:space="preserve">Roger </w:t>
      </w:r>
      <w:proofErr w:type="spellStart"/>
      <w:r w:rsidR="0068617A" w:rsidRPr="00AD0440">
        <w:rPr>
          <w:sz w:val="21"/>
          <w:szCs w:val="21"/>
        </w:rPr>
        <w:t>Byer</w:t>
      </w:r>
      <w:proofErr w:type="spellEnd"/>
      <w:r w:rsidR="0068617A" w:rsidRPr="00AD0440">
        <w:rPr>
          <w:sz w:val="21"/>
          <w:szCs w:val="21"/>
        </w:rPr>
        <w:t xml:space="preserve"> of B&amp;B Builders and </w:t>
      </w:r>
      <w:r w:rsidR="006F353D" w:rsidRPr="00AD0440">
        <w:rPr>
          <w:sz w:val="21"/>
          <w:szCs w:val="21"/>
        </w:rPr>
        <w:t>representative</w:t>
      </w:r>
      <w:r w:rsidR="005765CB" w:rsidRPr="00AD0440">
        <w:rPr>
          <w:sz w:val="21"/>
          <w:szCs w:val="21"/>
        </w:rPr>
        <w:t xml:space="preserve"> of ABC Building Concepts </w:t>
      </w:r>
      <w:r w:rsidR="006F353D" w:rsidRPr="00AD0440">
        <w:rPr>
          <w:sz w:val="21"/>
          <w:szCs w:val="21"/>
        </w:rPr>
        <w:t>reviewed the following issues:</w:t>
      </w:r>
    </w:p>
    <w:p w:rsidR="006A4FE3" w:rsidRPr="00AD0440" w:rsidRDefault="006F353D" w:rsidP="00AD0440">
      <w:pPr>
        <w:ind w:left="180" w:firstLine="0"/>
        <w:rPr>
          <w:i/>
          <w:sz w:val="21"/>
          <w:szCs w:val="21"/>
        </w:rPr>
      </w:pPr>
      <w:r w:rsidRPr="00AD0440">
        <w:rPr>
          <w:i/>
          <w:sz w:val="21"/>
          <w:szCs w:val="21"/>
        </w:rPr>
        <w:t>Discussions on the high school 100 wing remodel centered on roof repair issues;</w:t>
      </w:r>
    </w:p>
    <w:p w:rsidR="006A4FE3" w:rsidRPr="00AD0440" w:rsidRDefault="00C71799" w:rsidP="00AD0440">
      <w:pPr>
        <w:ind w:left="180" w:firstLine="0"/>
        <w:rPr>
          <w:i/>
          <w:sz w:val="21"/>
          <w:szCs w:val="21"/>
        </w:rPr>
      </w:pPr>
      <w:r w:rsidRPr="00AD0440">
        <w:rPr>
          <w:i/>
          <w:sz w:val="21"/>
          <w:szCs w:val="21"/>
        </w:rPr>
        <w:t>P</w:t>
      </w:r>
      <w:r w:rsidR="006F353D" w:rsidRPr="00AD0440">
        <w:rPr>
          <w:i/>
          <w:sz w:val="21"/>
          <w:szCs w:val="21"/>
        </w:rPr>
        <w:t xml:space="preserve">rices presented on the high school shop ventilation system came in higher than anticipated; </w:t>
      </w:r>
    </w:p>
    <w:p w:rsidR="00C71799" w:rsidRPr="00AD0440" w:rsidRDefault="006F353D" w:rsidP="00AD0440">
      <w:pPr>
        <w:ind w:left="180" w:firstLine="0"/>
        <w:rPr>
          <w:i/>
          <w:sz w:val="21"/>
          <w:szCs w:val="21"/>
        </w:rPr>
      </w:pPr>
      <w:r w:rsidRPr="00AD0440">
        <w:rPr>
          <w:i/>
          <w:sz w:val="21"/>
          <w:szCs w:val="21"/>
        </w:rPr>
        <w:t xml:space="preserve">A few items remain on the high school </w:t>
      </w:r>
      <w:r w:rsidR="00C71799" w:rsidRPr="00AD0440">
        <w:rPr>
          <w:i/>
          <w:sz w:val="21"/>
          <w:szCs w:val="21"/>
        </w:rPr>
        <w:t>200 and 300 wing punch lists;</w:t>
      </w:r>
    </w:p>
    <w:p w:rsidR="00C71799" w:rsidRPr="00AD0440" w:rsidRDefault="002C09CD" w:rsidP="00AD0440">
      <w:pPr>
        <w:ind w:left="180" w:hanging="180"/>
        <w:rPr>
          <w:i/>
          <w:sz w:val="21"/>
          <w:szCs w:val="21"/>
        </w:rPr>
      </w:pPr>
      <w:r w:rsidRPr="00AD0440">
        <w:rPr>
          <w:i/>
          <w:sz w:val="21"/>
          <w:szCs w:val="21"/>
        </w:rPr>
        <w:t xml:space="preserve"> </w:t>
      </w:r>
      <w:r w:rsidR="00AD0440" w:rsidRPr="00AD0440">
        <w:rPr>
          <w:i/>
          <w:sz w:val="21"/>
          <w:szCs w:val="21"/>
        </w:rPr>
        <w:tab/>
      </w:r>
      <w:r w:rsidR="00C71799" w:rsidRPr="00AD0440">
        <w:rPr>
          <w:i/>
          <w:sz w:val="21"/>
          <w:szCs w:val="21"/>
        </w:rPr>
        <w:t>Parking lot repairs are slated to be completed in the summer of 2011;</w:t>
      </w:r>
    </w:p>
    <w:p w:rsidR="00C71799" w:rsidRPr="00AD0440" w:rsidRDefault="00AF2749" w:rsidP="00AD0440">
      <w:pPr>
        <w:ind w:left="180" w:hanging="180"/>
        <w:rPr>
          <w:i/>
          <w:sz w:val="21"/>
          <w:szCs w:val="21"/>
        </w:rPr>
      </w:pPr>
      <w:r>
        <w:rPr>
          <w:i/>
          <w:sz w:val="21"/>
          <w:szCs w:val="21"/>
        </w:rPr>
        <w:t xml:space="preserve">   </w:t>
      </w:r>
      <w:r w:rsidR="00C71799" w:rsidRPr="00AD0440">
        <w:rPr>
          <w:i/>
          <w:sz w:val="21"/>
          <w:szCs w:val="21"/>
        </w:rPr>
        <w:t xml:space="preserve">General discussion on the Middle School guaranteed maximum price and general project updates occurred; </w:t>
      </w:r>
    </w:p>
    <w:p w:rsidR="00C71799" w:rsidRPr="00AD0440" w:rsidRDefault="00AF2749" w:rsidP="00AD0440">
      <w:pPr>
        <w:ind w:left="180" w:hanging="180"/>
        <w:rPr>
          <w:i/>
          <w:sz w:val="21"/>
          <w:szCs w:val="21"/>
        </w:rPr>
      </w:pPr>
      <w:r>
        <w:rPr>
          <w:i/>
          <w:sz w:val="21"/>
          <w:szCs w:val="21"/>
        </w:rPr>
        <w:t xml:space="preserve">  </w:t>
      </w:r>
      <w:r w:rsidR="002C09CD" w:rsidRPr="00AD0440">
        <w:rPr>
          <w:i/>
          <w:sz w:val="21"/>
          <w:szCs w:val="21"/>
        </w:rPr>
        <w:t xml:space="preserve"> </w:t>
      </w:r>
      <w:r w:rsidR="00C71799" w:rsidRPr="00AD0440">
        <w:rPr>
          <w:i/>
          <w:sz w:val="21"/>
          <w:szCs w:val="21"/>
        </w:rPr>
        <w:t>Preliminary plans for the West Side HVAC system were discussed.  The</w:t>
      </w:r>
      <w:r>
        <w:rPr>
          <w:i/>
          <w:sz w:val="21"/>
          <w:szCs w:val="21"/>
        </w:rPr>
        <w:t xml:space="preserve"> need for classroom storage was </w:t>
      </w:r>
      <w:r w:rsidR="00C71799" w:rsidRPr="00AD0440">
        <w:rPr>
          <w:i/>
          <w:sz w:val="21"/>
          <w:szCs w:val="21"/>
        </w:rPr>
        <w:t>reiterated</w:t>
      </w:r>
    </w:p>
    <w:p w:rsidR="00CF4B62" w:rsidRPr="00AD0440" w:rsidRDefault="00CF4B62" w:rsidP="00CF4B62">
      <w:pPr>
        <w:ind w:left="144" w:hanging="144"/>
        <w:rPr>
          <w:sz w:val="21"/>
          <w:szCs w:val="21"/>
        </w:rPr>
      </w:pPr>
      <w:r w:rsidRPr="00AD0440">
        <w:rPr>
          <w:sz w:val="21"/>
          <w:szCs w:val="21"/>
        </w:rPr>
        <w:lastRenderedPageBreak/>
        <w:t xml:space="preserve">-  </w:t>
      </w:r>
      <w:r w:rsidR="00C71799" w:rsidRPr="00AD0440">
        <w:rPr>
          <w:sz w:val="21"/>
          <w:szCs w:val="21"/>
        </w:rPr>
        <w:t>Water issues at West Side with the roof system and foundation were discussed at length.  Installation of splash guards is planned as a temporary solution.  Rough estimate for replacing the asphalt is around $70,000.00</w:t>
      </w:r>
      <w:r w:rsidR="00E634FE" w:rsidRPr="00AD0440">
        <w:rPr>
          <w:sz w:val="21"/>
          <w:szCs w:val="21"/>
        </w:rPr>
        <w:t>;</w:t>
      </w:r>
      <w:r w:rsidR="002C09CD" w:rsidRPr="00AD0440">
        <w:rPr>
          <w:sz w:val="21"/>
          <w:szCs w:val="21"/>
        </w:rPr>
        <w:t xml:space="preserve"> and</w:t>
      </w:r>
    </w:p>
    <w:p w:rsidR="002C09CD" w:rsidRPr="00AD0440" w:rsidRDefault="002C09CD" w:rsidP="00CF4B62">
      <w:pPr>
        <w:ind w:left="144" w:hanging="144"/>
        <w:rPr>
          <w:sz w:val="21"/>
          <w:szCs w:val="21"/>
        </w:rPr>
      </w:pPr>
      <w:r w:rsidRPr="00AD0440">
        <w:rPr>
          <w:sz w:val="21"/>
          <w:szCs w:val="21"/>
        </w:rPr>
        <w:t>-  Final punch items on the Central HVAC system continue to be addressed.</w:t>
      </w:r>
    </w:p>
    <w:p w:rsidR="002C09CD" w:rsidRPr="00AD0440" w:rsidRDefault="002C09CD" w:rsidP="00CF4B62">
      <w:pPr>
        <w:ind w:left="331" w:hanging="144"/>
        <w:rPr>
          <w:i/>
          <w:sz w:val="21"/>
          <w:szCs w:val="21"/>
        </w:rPr>
      </w:pPr>
    </w:p>
    <w:p w:rsidR="006D1FB1" w:rsidRPr="00AD0440" w:rsidRDefault="006D1FB1" w:rsidP="00413CC8">
      <w:pPr>
        <w:outlineLvl w:val="0"/>
        <w:rPr>
          <w:b/>
          <w:i/>
          <w:sz w:val="21"/>
          <w:szCs w:val="21"/>
        </w:rPr>
      </w:pPr>
      <w:r w:rsidRPr="00AD0440">
        <w:rPr>
          <w:rFonts w:ascii="Tubular" w:hAnsi="Tubular"/>
          <w:b/>
          <w:i/>
          <w:sz w:val="21"/>
          <w:szCs w:val="21"/>
        </w:rPr>
        <w:t>FINANCE COMMITTEE:</w:t>
      </w:r>
      <w:r w:rsidR="00AE54CB" w:rsidRPr="00AD0440">
        <w:rPr>
          <w:rFonts w:ascii="Tubular" w:hAnsi="Tubular"/>
          <w:b/>
          <w:i/>
          <w:sz w:val="21"/>
          <w:szCs w:val="21"/>
        </w:rPr>
        <w:tab/>
      </w:r>
      <w:r w:rsidR="00AE54CB" w:rsidRPr="00AD0440">
        <w:rPr>
          <w:rFonts w:ascii="Tubular" w:hAnsi="Tubular"/>
          <w:b/>
          <w:i/>
          <w:sz w:val="21"/>
          <w:szCs w:val="21"/>
        </w:rPr>
        <w:tab/>
      </w:r>
      <w:r w:rsidR="00AE54CB" w:rsidRPr="00AD0440">
        <w:rPr>
          <w:rFonts w:ascii="Tubular" w:hAnsi="Tubular"/>
          <w:b/>
          <w:i/>
          <w:sz w:val="21"/>
          <w:szCs w:val="21"/>
        </w:rPr>
        <w:tab/>
      </w:r>
      <w:r w:rsidR="002C09CD" w:rsidRPr="00AD0440">
        <w:rPr>
          <w:rFonts w:ascii="Tubular" w:hAnsi="Tubular"/>
          <w:b/>
          <w:i/>
          <w:sz w:val="21"/>
          <w:szCs w:val="21"/>
        </w:rPr>
        <w:t xml:space="preserve">April </w:t>
      </w:r>
      <w:r w:rsidR="00C1083F" w:rsidRPr="00AD0440">
        <w:rPr>
          <w:rFonts w:ascii="Tubular" w:hAnsi="Tubular"/>
          <w:b/>
          <w:i/>
          <w:sz w:val="21"/>
          <w:szCs w:val="21"/>
        </w:rPr>
        <w:t>4</w:t>
      </w:r>
      <w:r w:rsidR="00832773" w:rsidRPr="00AD0440">
        <w:rPr>
          <w:rFonts w:ascii="Tubular" w:hAnsi="Tubular"/>
          <w:b/>
          <w:i/>
          <w:sz w:val="21"/>
          <w:szCs w:val="21"/>
        </w:rPr>
        <w:t>, 2011</w:t>
      </w:r>
    </w:p>
    <w:p w:rsidR="00CB74C0" w:rsidRPr="00AD0440" w:rsidRDefault="00CB74C0" w:rsidP="00CB74C0">
      <w:pPr>
        <w:ind w:left="187" w:hanging="259"/>
        <w:rPr>
          <w:sz w:val="21"/>
          <w:szCs w:val="21"/>
        </w:rPr>
      </w:pPr>
      <w:r w:rsidRPr="00AD0440">
        <w:rPr>
          <w:sz w:val="21"/>
          <w:szCs w:val="21"/>
        </w:rPr>
        <w:t xml:space="preserve">  </w:t>
      </w:r>
      <w:r w:rsidR="007E6090" w:rsidRPr="00AD0440">
        <w:rPr>
          <w:sz w:val="21"/>
          <w:szCs w:val="21"/>
        </w:rPr>
        <w:t>M</w:t>
      </w:r>
      <w:r w:rsidR="002C09CD" w:rsidRPr="00AD0440">
        <w:rPr>
          <w:sz w:val="21"/>
          <w:szCs w:val="21"/>
        </w:rPr>
        <w:t>r</w:t>
      </w:r>
      <w:r w:rsidR="00866375" w:rsidRPr="00AD0440">
        <w:rPr>
          <w:sz w:val="21"/>
          <w:szCs w:val="21"/>
        </w:rPr>
        <w:t>s</w:t>
      </w:r>
      <w:r w:rsidR="00147162" w:rsidRPr="00AD0440">
        <w:rPr>
          <w:sz w:val="21"/>
          <w:szCs w:val="21"/>
        </w:rPr>
        <w:t xml:space="preserve">. </w:t>
      </w:r>
      <w:r w:rsidR="002C09CD" w:rsidRPr="00AD0440">
        <w:rPr>
          <w:sz w:val="21"/>
          <w:szCs w:val="21"/>
        </w:rPr>
        <w:t>Cool</w:t>
      </w:r>
      <w:r w:rsidR="00037544" w:rsidRPr="00AD0440">
        <w:rPr>
          <w:sz w:val="21"/>
          <w:szCs w:val="21"/>
        </w:rPr>
        <w:t>ey</w:t>
      </w:r>
      <w:r w:rsidR="00CF4B62" w:rsidRPr="00AD0440">
        <w:rPr>
          <w:sz w:val="21"/>
          <w:szCs w:val="21"/>
        </w:rPr>
        <w:t xml:space="preserve"> </w:t>
      </w:r>
      <w:r w:rsidR="002C09CD" w:rsidRPr="00AD0440">
        <w:rPr>
          <w:sz w:val="21"/>
          <w:szCs w:val="21"/>
        </w:rPr>
        <w:t>highlight</w:t>
      </w:r>
      <w:r w:rsidR="00AF6747" w:rsidRPr="00AD0440">
        <w:rPr>
          <w:sz w:val="21"/>
          <w:szCs w:val="21"/>
        </w:rPr>
        <w:t>ed</w:t>
      </w:r>
      <w:r w:rsidR="0048059C" w:rsidRPr="00AD0440">
        <w:rPr>
          <w:sz w:val="21"/>
          <w:szCs w:val="21"/>
        </w:rPr>
        <w:t xml:space="preserve"> the following </w:t>
      </w:r>
      <w:r w:rsidR="00652580" w:rsidRPr="00AD0440">
        <w:rPr>
          <w:sz w:val="21"/>
          <w:szCs w:val="21"/>
        </w:rPr>
        <w:t xml:space="preserve">committee </w:t>
      </w:r>
      <w:r w:rsidR="00037544" w:rsidRPr="00AD0440">
        <w:rPr>
          <w:sz w:val="21"/>
          <w:szCs w:val="21"/>
        </w:rPr>
        <w:t>agenda items</w:t>
      </w:r>
      <w:r w:rsidR="00652580" w:rsidRPr="00AD0440">
        <w:rPr>
          <w:sz w:val="21"/>
          <w:szCs w:val="21"/>
        </w:rPr>
        <w:t>:</w:t>
      </w:r>
    </w:p>
    <w:p w:rsidR="00CF4B62" w:rsidRPr="00AD0440" w:rsidRDefault="00CB74C0" w:rsidP="00CB74C0">
      <w:pPr>
        <w:ind w:left="72" w:hanging="144"/>
        <w:rPr>
          <w:sz w:val="21"/>
          <w:szCs w:val="21"/>
        </w:rPr>
      </w:pPr>
      <w:r w:rsidRPr="00AD0440">
        <w:rPr>
          <w:sz w:val="21"/>
          <w:szCs w:val="21"/>
        </w:rPr>
        <w:t xml:space="preserve">-  </w:t>
      </w:r>
      <w:r w:rsidR="00CF4B62" w:rsidRPr="00AD0440">
        <w:rPr>
          <w:sz w:val="21"/>
          <w:szCs w:val="21"/>
        </w:rPr>
        <w:t>Review of the monthly cl</w:t>
      </w:r>
      <w:r w:rsidR="00F11E36" w:rsidRPr="00AD0440">
        <w:rPr>
          <w:sz w:val="21"/>
          <w:szCs w:val="21"/>
        </w:rPr>
        <w:t>erk’s reports</w:t>
      </w:r>
      <w:r w:rsidR="00652580" w:rsidRPr="00AD0440">
        <w:rPr>
          <w:sz w:val="21"/>
          <w:szCs w:val="21"/>
        </w:rPr>
        <w:t xml:space="preserve">: </w:t>
      </w:r>
      <w:r w:rsidR="00F11E36" w:rsidRPr="00AD0440">
        <w:rPr>
          <w:sz w:val="21"/>
          <w:szCs w:val="21"/>
        </w:rPr>
        <w:t xml:space="preserve"> </w:t>
      </w:r>
      <w:r w:rsidR="002C09CD" w:rsidRPr="00AD0440">
        <w:rPr>
          <w:sz w:val="21"/>
          <w:szCs w:val="21"/>
        </w:rPr>
        <w:t>March</w:t>
      </w:r>
      <w:r w:rsidR="00CF4B62" w:rsidRPr="00AD0440">
        <w:rPr>
          <w:sz w:val="21"/>
          <w:szCs w:val="21"/>
        </w:rPr>
        <w:t xml:space="preserve"> revenue, expenditure, fund balance and lunch report</w:t>
      </w:r>
      <w:r w:rsidR="008A175A" w:rsidRPr="00AD0440">
        <w:rPr>
          <w:sz w:val="21"/>
          <w:szCs w:val="21"/>
        </w:rPr>
        <w:t>s</w:t>
      </w:r>
      <w:r w:rsidRPr="00AD0440">
        <w:rPr>
          <w:sz w:val="21"/>
          <w:szCs w:val="21"/>
        </w:rPr>
        <w:t xml:space="preserve"> were con</w:t>
      </w:r>
      <w:r w:rsidR="00652580" w:rsidRPr="00AD0440">
        <w:rPr>
          <w:sz w:val="21"/>
          <w:szCs w:val="21"/>
        </w:rPr>
        <w:t>du</w:t>
      </w:r>
      <w:r w:rsidR="00037544" w:rsidRPr="00AD0440">
        <w:rPr>
          <w:sz w:val="21"/>
          <w:szCs w:val="21"/>
        </w:rPr>
        <w:t>cted as well as claims review</w:t>
      </w:r>
      <w:r w:rsidR="00652580" w:rsidRPr="00AD0440">
        <w:rPr>
          <w:sz w:val="21"/>
          <w:szCs w:val="21"/>
        </w:rPr>
        <w:t>;</w:t>
      </w:r>
    </w:p>
    <w:p w:rsidR="00697397" w:rsidRPr="00AD0440" w:rsidRDefault="004A72A5" w:rsidP="00866375">
      <w:pPr>
        <w:ind w:left="187" w:hanging="259"/>
        <w:rPr>
          <w:sz w:val="21"/>
          <w:szCs w:val="21"/>
        </w:rPr>
      </w:pPr>
      <w:r w:rsidRPr="00AD0440">
        <w:rPr>
          <w:sz w:val="21"/>
          <w:szCs w:val="21"/>
        </w:rPr>
        <w:t xml:space="preserve">- </w:t>
      </w:r>
      <w:r w:rsidR="00F11E36" w:rsidRPr="00AD0440">
        <w:rPr>
          <w:sz w:val="21"/>
          <w:szCs w:val="21"/>
        </w:rPr>
        <w:t xml:space="preserve"> </w:t>
      </w:r>
      <w:r w:rsidR="001246C5" w:rsidRPr="00AD0440">
        <w:rPr>
          <w:sz w:val="21"/>
          <w:szCs w:val="21"/>
        </w:rPr>
        <w:t>Bid opening on</w:t>
      </w:r>
      <w:r w:rsidR="00037544" w:rsidRPr="00AD0440">
        <w:rPr>
          <w:sz w:val="21"/>
          <w:szCs w:val="21"/>
        </w:rPr>
        <w:t xml:space="preserve"> the property/liability insurance is scheduled for April 20</w:t>
      </w:r>
      <w:r w:rsidR="00037544" w:rsidRPr="00AD0440">
        <w:rPr>
          <w:sz w:val="21"/>
          <w:szCs w:val="21"/>
          <w:vertAlign w:val="superscript"/>
        </w:rPr>
        <w:t>th</w:t>
      </w:r>
      <w:r w:rsidR="001246C5" w:rsidRPr="00AD0440">
        <w:rPr>
          <w:sz w:val="21"/>
          <w:szCs w:val="21"/>
        </w:rPr>
        <w:t xml:space="preserve"> at 3:00 PM;</w:t>
      </w:r>
    </w:p>
    <w:p w:rsidR="00786B3A" w:rsidRPr="00AD0440" w:rsidRDefault="00786B3A" w:rsidP="00AD0440">
      <w:pPr>
        <w:ind w:left="90" w:hanging="162"/>
        <w:rPr>
          <w:sz w:val="21"/>
          <w:szCs w:val="21"/>
        </w:rPr>
      </w:pPr>
      <w:r w:rsidRPr="00AD0440">
        <w:rPr>
          <w:sz w:val="21"/>
          <w:szCs w:val="21"/>
        </w:rPr>
        <w:t xml:space="preserve">- </w:t>
      </w:r>
      <w:r w:rsidR="00CB74C0" w:rsidRPr="00AD0440">
        <w:rPr>
          <w:sz w:val="21"/>
          <w:szCs w:val="21"/>
        </w:rPr>
        <w:t xml:space="preserve"> </w:t>
      </w:r>
      <w:r w:rsidR="001246C5" w:rsidRPr="00AD0440">
        <w:rPr>
          <w:sz w:val="21"/>
          <w:szCs w:val="21"/>
        </w:rPr>
        <w:t xml:space="preserve">Discussion on levy election options was conducted.  </w:t>
      </w:r>
      <w:r w:rsidR="00C1083F" w:rsidRPr="00AD0440">
        <w:rPr>
          <w:sz w:val="21"/>
          <w:szCs w:val="21"/>
        </w:rPr>
        <w:t>Estimates could be made and put on the ballot with the Trustee election on May 3</w:t>
      </w:r>
      <w:r w:rsidR="00C1083F" w:rsidRPr="00AD0440">
        <w:rPr>
          <w:sz w:val="21"/>
          <w:szCs w:val="21"/>
          <w:vertAlign w:val="superscript"/>
        </w:rPr>
        <w:t>rd</w:t>
      </w:r>
      <w:r w:rsidR="00C1083F" w:rsidRPr="00AD0440">
        <w:rPr>
          <w:sz w:val="21"/>
          <w:szCs w:val="21"/>
        </w:rPr>
        <w:t>.  This would need to be done by April 8</w:t>
      </w:r>
      <w:r w:rsidR="00C1083F" w:rsidRPr="00AD0440">
        <w:rPr>
          <w:sz w:val="21"/>
          <w:szCs w:val="21"/>
          <w:vertAlign w:val="superscript"/>
        </w:rPr>
        <w:t>th</w:t>
      </w:r>
      <w:r w:rsidR="00C1083F" w:rsidRPr="00AD0440">
        <w:rPr>
          <w:sz w:val="21"/>
          <w:szCs w:val="21"/>
        </w:rPr>
        <w:t xml:space="preserve">.  State law does allow for a special election to be called in legislative year to allow for necessary levies to be run.  </w:t>
      </w:r>
      <w:r w:rsidR="001246C5" w:rsidRPr="00AD0440">
        <w:rPr>
          <w:sz w:val="21"/>
          <w:szCs w:val="21"/>
        </w:rPr>
        <w:t>The consensus of the committee is to postpone the decision regarding conducting levy elections until after the legislative session has ended.  The resolution, written plan and timetable are part of the consent agenda</w:t>
      </w:r>
      <w:r w:rsidR="00C1083F" w:rsidRPr="00AD0440">
        <w:rPr>
          <w:sz w:val="21"/>
          <w:szCs w:val="21"/>
        </w:rPr>
        <w:t xml:space="preserve"> setting a date for a mail ballot in June</w:t>
      </w:r>
      <w:r w:rsidR="001246C5" w:rsidRPr="00AD0440">
        <w:rPr>
          <w:sz w:val="21"/>
          <w:szCs w:val="21"/>
        </w:rPr>
        <w:t>;</w:t>
      </w:r>
    </w:p>
    <w:p w:rsidR="00CB74C0" w:rsidRPr="00AD0440" w:rsidRDefault="00CB74C0" w:rsidP="00CB74C0">
      <w:pPr>
        <w:ind w:left="72" w:hanging="144"/>
        <w:rPr>
          <w:sz w:val="21"/>
          <w:szCs w:val="21"/>
        </w:rPr>
      </w:pPr>
      <w:r w:rsidRPr="00AD0440">
        <w:rPr>
          <w:sz w:val="21"/>
          <w:szCs w:val="21"/>
        </w:rPr>
        <w:t xml:space="preserve">-  </w:t>
      </w:r>
      <w:r w:rsidR="00C1083F" w:rsidRPr="00AD0440">
        <w:rPr>
          <w:sz w:val="21"/>
          <w:szCs w:val="21"/>
        </w:rPr>
        <w:t>Superintendent Farr called the Trustees as per request of the Chair to provide an update on school funding issues and oil and gas bills being considered at the legislature; and</w:t>
      </w:r>
    </w:p>
    <w:p w:rsidR="00866375" w:rsidRPr="00AD0440" w:rsidRDefault="00866375" w:rsidP="00413CC8">
      <w:pPr>
        <w:outlineLvl w:val="0"/>
        <w:rPr>
          <w:rFonts w:ascii="Tubular" w:hAnsi="Tubular"/>
          <w:b/>
          <w:i/>
          <w:sz w:val="21"/>
          <w:szCs w:val="21"/>
        </w:rPr>
      </w:pPr>
    </w:p>
    <w:p w:rsidR="00A92E22" w:rsidRPr="00AD0440" w:rsidRDefault="00A92E22" w:rsidP="00413CC8">
      <w:pPr>
        <w:outlineLvl w:val="0"/>
        <w:rPr>
          <w:rFonts w:ascii="Tubular" w:hAnsi="Tubular"/>
          <w:b/>
          <w:i/>
          <w:sz w:val="21"/>
          <w:szCs w:val="21"/>
        </w:rPr>
      </w:pPr>
      <w:r w:rsidRPr="00AD0440">
        <w:rPr>
          <w:rFonts w:ascii="Tubular" w:hAnsi="Tubular"/>
          <w:b/>
          <w:i/>
          <w:sz w:val="21"/>
          <w:szCs w:val="21"/>
        </w:rPr>
        <w:t>CURRICULUM AND POLICY COMMITTEE:</w:t>
      </w:r>
      <w:r w:rsidR="0010702E" w:rsidRPr="00AD0440">
        <w:rPr>
          <w:rFonts w:ascii="Tubular" w:hAnsi="Tubular"/>
          <w:b/>
          <w:i/>
          <w:sz w:val="21"/>
          <w:szCs w:val="21"/>
        </w:rPr>
        <w:t xml:space="preserve"> </w:t>
      </w:r>
      <w:r w:rsidR="0010702E" w:rsidRPr="00AD0440">
        <w:rPr>
          <w:rFonts w:ascii="Tubular" w:hAnsi="Tubular"/>
          <w:b/>
          <w:i/>
          <w:sz w:val="21"/>
          <w:szCs w:val="21"/>
        </w:rPr>
        <w:tab/>
      </w:r>
      <w:r w:rsidR="00AE54CB" w:rsidRPr="00AD0440">
        <w:rPr>
          <w:rFonts w:ascii="Tubular" w:hAnsi="Tubular"/>
          <w:b/>
          <w:i/>
          <w:sz w:val="21"/>
          <w:szCs w:val="21"/>
        </w:rPr>
        <w:t xml:space="preserve">    </w:t>
      </w:r>
      <w:r w:rsidR="00786B3A" w:rsidRPr="00AD0440">
        <w:rPr>
          <w:rFonts w:ascii="Tubular" w:hAnsi="Tubular"/>
          <w:b/>
          <w:i/>
          <w:sz w:val="21"/>
          <w:szCs w:val="21"/>
        </w:rPr>
        <w:t xml:space="preserve"> </w:t>
      </w:r>
      <w:r w:rsidR="00C1083F" w:rsidRPr="00AD0440">
        <w:rPr>
          <w:rFonts w:ascii="Tubular" w:hAnsi="Tubular"/>
          <w:b/>
          <w:i/>
          <w:sz w:val="21"/>
          <w:szCs w:val="21"/>
        </w:rPr>
        <w:t>April 5</w:t>
      </w:r>
      <w:r w:rsidR="002A3A07" w:rsidRPr="00AD0440">
        <w:rPr>
          <w:rFonts w:ascii="Tubular" w:hAnsi="Tubular"/>
          <w:b/>
          <w:i/>
          <w:sz w:val="21"/>
          <w:szCs w:val="21"/>
        </w:rPr>
        <w:t>, 2011</w:t>
      </w:r>
    </w:p>
    <w:p w:rsidR="001A35F9" w:rsidRPr="00AD0440" w:rsidRDefault="00170494" w:rsidP="00EE5E37">
      <w:pPr>
        <w:rPr>
          <w:sz w:val="21"/>
          <w:szCs w:val="21"/>
        </w:rPr>
      </w:pPr>
      <w:r w:rsidRPr="00AD0440">
        <w:rPr>
          <w:sz w:val="21"/>
          <w:szCs w:val="21"/>
        </w:rPr>
        <w:t>M</w:t>
      </w:r>
      <w:r w:rsidR="003008BD" w:rsidRPr="00AD0440">
        <w:rPr>
          <w:sz w:val="21"/>
          <w:szCs w:val="21"/>
        </w:rPr>
        <w:t>s</w:t>
      </w:r>
      <w:r w:rsidR="0010702E" w:rsidRPr="00AD0440">
        <w:rPr>
          <w:sz w:val="21"/>
          <w:szCs w:val="21"/>
        </w:rPr>
        <w:t>.</w:t>
      </w:r>
      <w:r w:rsidR="00545232" w:rsidRPr="00AD0440">
        <w:rPr>
          <w:sz w:val="21"/>
          <w:szCs w:val="21"/>
        </w:rPr>
        <w:t xml:space="preserve"> </w:t>
      </w:r>
      <w:r w:rsidR="00397EDB" w:rsidRPr="00AD0440">
        <w:rPr>
          <w:sz w:val="21"/>
          <w:szCs w:val="21"/>
        </w:rPr>
        <w:t>Dey</w:t>
      </w:r>
      <w:r w:rsidR="002A3A07" w:rsidRPr="00AD0440">
        <w:rPr>
          <w:sz w:val="21"/>
          <w:szCs w:val="21"/>
        </w:rPr>
        <w:t xml:space="preserve"> </w:t>
      </w:r>
      <w:r w:rsidR="00512CCA" w:rsidRPr="00AD0440">
        <w:rPr>
          <w:sz w:val="21"/>
          <w:szCs w:val="21"/>
        </w:rPr>
        <w:t>imparted</w:t>
      </w:r>
      <w:r w:rsidR="00397EDB" w:rsidRPr="00AD0440">
        <w:rPr>
          <w:sz w:val="21"/>
          <w:szCs w:val="21"/>
        </w:rPr>
        <w:t xml:space="preserve"> the following information</w:t>
      </w:r>
      <w:r w:rsidR="0010702E" w:rsidRPr="00AD0440">
        <w:rPr>
          <w:sz w:val="21"/>
          <w:szCs w:val="21"/>
        </w:rPr>
        <w:t>:</w:t>
      </w:r>
    </w:p>
    <w:p w:rsidR="00512CCA" w:rsidRPr="00AD0440" w:rsidRDefault="00F22B0A" w:rsidP="001A35F9">
      <w:pPr>
        <w:ind w:left="187" w:hanging="259"/>
        <w:rPr>
          <w:sz w:val="21"/>
          <w:szCs w:val="21"/>
        </w:rPr>
      </w:pPr>
      <w:r w:rsidRPr="00AD0440">
        <w:rPr>
          <w:sz w:val="21"/>
          <w:szCs w:val="21"/>
        </w:rPr>
        <w:t xml:space="preserve">-    </w:t>
      </w:r>
      <w:r w:rsidR="00C1083F" w:rsidRPr="00AD0440">
        <w:rPr>
          <w:sz w:val="21"/>
          <w:szCs w:val="21"/>
        </w:rPr>
        <w:t>The high school intends to proceed with the change of world history from 9</w:t>
      </w:r>
      <w:r w:rsidR="00C1083F" w:rsidRPr="00AD0440">
        <w:rPr>
          <w:sz w:val="21"/>
          <w:szCs w:val="21"/>
          <w:vertAlign w:val="superscript"/>
        </w:rPr>
        <w:t>th</w:t>
      </w:r>
      <w:r w:rsidR="00C1083F" w:rsidRPr="00AD0440">
        <w:rPr>
          <w:sz w:val="21"/>
          <w:szCs w:val="21"/>
        </w:rPr>
        <w:t xml:space="preserve"> to 10</w:t>
      </w:r>
      <w:r w:rsidR="00C1083F" w:rsidRPr="00AD0440">
        <w:rPr>
          <w:sz w:val="21"/>
          <w:szCs w:val="21"/>
          <w:vertAlign w:val="superscript"/>
        </w:rPr>
        <w:t>th</w:t>
      </w:r>
      <w:r w:rsidR="00C1083F" w:rsidRPr="00AD0440">
        <w:rPr>
          <w:sz w:val="21"/>
          <w:szCs w:val="21"/>
        </w:rPr>
        <w:t xml:space="preserve"> grade to cut down on the number of core classes in the freshman year</w:t>
      </w:r>
      <w:r w:rsidR="00512CCA" w:rsidRPr="00AD0440">
        <w:rPr>
          <w:sz w:val="21"/>
          <w:szCs w:val="21"/>
        </w:rPr>
        <w:t>;</w:t>
      </w:r>
    </w:p>
    <w:p w:rsidR="001A35F9" w:rsidRPr="00AD0440" w:rsidRDefault="0010702E" w:rsidP="001A35F9">
      <w:pPr>
        <w:ind w:left="187" w:hanging="259"/>
        <w:rPr>
          <w:sz w:val="21"/>
          <w:szCs w:val="21"/>
        </w:rPr>
      </w:pPr>
      <w:r w:rsidRPr="00AD0440">
        <w:rPr>
          <w:sz w:val="21"/>
          <w:szCs w:val="21"/>
        </w:rPr>
        <w:t xml:space="preserve">-  </w:t>
      </w:r>
      <w:r w:rsidR="001A35F9" w:rsidRPr="00AD0440">
        <w:rPr>
          <w:sz w:val="21"/>
          <w:szCs w:val="21"/>
        </w:rPr>
        <w:t xml:space="preserve"> </w:t>
      </w:r>
      <w:r w:rsidR="003008BD" w:rsidRPr="00AD0440">
        <w:rPr>
          <w:sz w:val="21"/>
          <w:szCs w:val="21"/>
        </w:rPr>
        <w:t xml:space="preserve"> </w:t>
      </w:r>
      <w:r w:rsidR="00397EDB" w:rsidRPr="00AD0440">
        <w:rPr>
          <w:sz w:val="21"/>
          <w:szCs w:val="21"/>
        </w:rPr>
        <w:t xml:space="preserve">Kelly Johnson, Middle School Principal, </w:t>
      </w:r>
      <w:r w:rsidR="00C1083F" w:rsidRPr="00AD0440">
        <w:rPr>
          <w:sz w:val="21"/>
          <w:szCs w:val="21"/>
        </w:rPr>
        <w:t>is still gathering information regarding a</w:t>
      </w:r>
      <w:r w:rsidR="00512CCA" w:rsidRPr="00AD0440">
        <w:rPr>
          <w:sz w:val="21"/>
          <w:szCs w:val="21"/>
        </w:rPr>
        <w:t xml:space="preserve"> change from </w:t>
      </w:r>
      <w:r w:rsidR="00C1083F" w:rsidRPr="00AD0440">
        <w:rPr>
          <w:sz w:val="21"/>
          <w:szCs w:val="21"/>
        </w:rPr>
        <w:t xml:space="preserve">a </w:t>
      </w:r>
      <w:r w:rsidR="00512CCA" w:rsidRPr="00AD0440">
        <w:rPr>
          <w:sz w:val="21"/>
          <w:szCs w:val="21"/>
        </w:rPr>
        <w:t>7 to 8</w:t>
      </w:r>
      <w:r w:rsidR="00C1083F" w:rsidRPr="00AD0440">
        <w:rPr>
          <w:sz w:val="21"/>
          <w:szCs w:val="21"/>
        </w:rPr>
        <w:t xml:space="preserve"> period class schedule</w:t>
      </w:r>
      <w:r w:rsidR="00512CCA" w:rsidRPr="00AD0440">
        <w:rPr>
          <w:sz w:val="21"/>
          <w:szCs w:val="21"/>
        </w:rPr>
        <w:t>;</w:t>
      </w:r>
    </w:p>
    <w:p w:rsidR="00775761" w:rsidRPr="00AD0440" w:rsidRDefault="00775761" w:rsidP="001A35F9">
      <w:pPr>
        <w:ind w:left="187" w:hanging="259"/>
        <w:rPr>
          <w:sz w:val="21"/>
          <w:szCs w:val="21"/>
        </w:rPr>
      </w:pPr>
      <w:r w:rsidRPr="00AD0440">
        <w:rPr>
          <w:sz w:val="21"/>
          <w:szCs w:val="21"/>
        </w:rPr>
        <w:t>-    A plan to combine the cheer squad and drill team into one program was introduced;</w:t>
      </w:r>
    </w:p>
    <w:p w:rsidR="001A35F9" w:rsidRPr="00AD0440" w:rsidRDefault="001A35F9" w:rsidP="001A35F9">
      <w:pPr>
        <w:ind w:left="187" w:hanging="259"/>
        <w:rPr>
          <w:sz w:val="21"/>
          <w:szCs w:val="21"/>
        </w:rPr>
      </w:pPr>
      <w:r w:rsidRPr="00AD0440">
        <w:rPr>
          <w:sz w:val="21"/>
          <w:szCs w:val="21"/>
        </w:rPr>
        <w:t xml:space="preserve">-   </w:t>
      </w:r>
      <w:r w:rsidR="003008BD" w:rsidRPr="00AD0440">
        <w:rPr>
          <w:sz w:val="21"/>
          <w:szCs w:val="21"/>
        </w:rPr>
        <w:t xml:space="preserve"> </w:t>
      </w:r>
      <w:r w:rsidR="00775761" w:rsidRPr="00AD0440">
        <w:rPr>
          <w:sz w:val="21"/>
          <w:szCs w:val="21"/>
        </w:rPr>
        <w:t xml:space="preserve">Mr. Gear </w:t>
      </w:r>
      <w:r w:rsidR="00B76568" w:rsidRPr="00AD0440">
        <w:rPr>
          <w:sz w:val="21"/>
          <w:szCs w:val="21"/>
        </w:rPr>
        <w:t>provided activity program and 2011-2012 scheduling updates.  They are complete for the most part;</w:t>
      </w:r>
    </w:p>
    <w:p w:rsidR="002316FA" w:rsidRPr="00AD0440" w:rsidRDefault="00512CCA" w:rsidP="001A35F9">
      <w:pPr>
        <w:ind w:left="187" w:hanging="259"/>
        <w:rPr>
          <w:sz w:val="21"/>
          <w:szCs w:val="21"/>
        </w:rPr>
      </w:pPr>
      <w:r w:rsidRPr="00AD0440">
        <w:rPr>
          <w:sz w:val="21"/>
          <w:szCs w:val="21"/>
        </w:rPr>
        <w:t xml:space="preserve">-    </w:t>
      </w:r>
      <w:r w:rsidR="002316FA" w:rsidRPr="00AD0440">
        <w:rPr>
          <w:sz w:val="21"/>
          <w:szCs w:val="21"/>
        </w:rPr>
        <w:t xml:space="preserve">Safety Committee policy revisions </w:t>
      </w:r>
      <w:r w:rsidRPr="00AD0440">
        <w:rPr>
          <w:sz w:val="21"/>
          <w:szCs w:val="21"/>
        </w:rPr>
        <w:t xml:space="preserve">are on the consent agenda for </w:t>
      </w:r>
      <w:r w:rsidR="00B76568" w:rsidRPr="00AD0440">
        <w:rPr>
          <w:sz w:val="21"/>
          <w:szCs w:val="21"/>
        </w:rPr>
        <w:t xml:space="preserve">second </w:t>
      </w:r>
      <w:r w:rsidRPr="00AD0440">
        <w:rPr>
          <w:sz w:val="21"/>
          <w:szCs w:val="21"/>
        </w:rPr>
        <w:t>reading</w:t>
      </w:r>
      <w:r w:rsidR="00B76568" w:rsidRPr="00AD0440">
        <w:rPr>
          <w:sz w:val="21"/>
          <w:szCs w:val="21"/>
        </w:rPr>
        <w:t xml:space="preserve"> and adoption</w:t>
      </w:r>
      <w:r w:rsidRPr="00AD0440">
        <w:rPr>
          <w:sz w:val="21"/>
          <w:szCs w:val="21"/>
        </w:rPr>
        <w:t xml:space="preserve"> tonight</w:t>
      </w:r>
      <w:r w:rsidR="002316FA" w:rsidRPr="00AD0440">
        <w:rPr>
          <w:sz w:val="21"/>
          <w:szCs w:val="21"/>
        </w:rPr>
        <w:t>;</w:t>
      </w:r>
    </w:p>
    <w:p w:rsidR="00B76568" w:rsidRPr="00AD0440" w:rsidRDefault="002316FA" w:rsidP="001A35F9">
      <w:pPr>
        <w:ind w:left="187" w:hanging="259"/>
        <w:rPr>
          <w:sz w:val="21"/>
          <w:szCs w:val="21"/>
        </w:rPr>
      </w:pPr>
      <w:r w:rsidRPr="00AD0440">
        <w:rPr>
          <w:sz w:val="21"/>
          <w:szCs w:val="21"/>
        </w:rPr>
        <w:t xml:space="preserve">-    </w:t>
      </w:r>
      <w:r w:rsidR="00B76568" w:rsidRPr="00AD0440">
        <w:rPr>
          <w:sz w:val="21"/>
          <w:szCs w:val="21"/>
        </w:rPr>
        <w:t>Scheduling early outs as indicated on the 2011-2012 calendar for noon instead of 1:00 PM has been investigated and can be done with monitoring of the 4</w:t>
      </w:r>
      <w:r w:rsidR="00B76568" w:rsidRPr="00AD0440">
        <w:rPr>
          <w:sz w:val="21"/>
          <w:szCs w:val="21"/>
          <w:vertAlign w:val="superscript"/>
        </w:rPr>
        <w:t>th</w:t>
      </w:r>
      <w:r w:rsidR="00B76568" w:rsidRPr="00AD0440">
        <w:rPr>
          <w:sz w:val="21"/>
          <w:szCs w:val="21"/>
        </w:rPr>
        <w:t>-5</w:t>
      </w:r>
      <w:r w:rsidR="00B76568" w:rsidRPr="00AD0440">
        <w:rPr>
          <w:sz w:val="21"/>
          <w:szCs w:val="21"/>
          <w:vertAlign w:val="superscript"/>
        </w:rPr>
        <w:t>th</w:t>
      </w:r>
      <w:r w:rsidR="00B76568" w:rsidRPr="00AD0440">
        <w:rPr>
          <w:sz w:val="21"/>
          <w:szCs w:val="21"/>
        </w:rPr>
        <w:t xml:space="preserve"> grade schedules;</w:t>
      </w:r>
    </w:p>
    <w:p w:rsidR="002316FA" w:rsidRPr="00AD0440" w:rsidRDefault="00B76568" w:rsidP="001A35F9">
      <w:pPr>
        <w:ind w:left="187" w:hanging="259"/>
        <w:rPr>
          <w:sz w:val="21"/>
          <w:szCs w:val="21"/>
        </w:rPr>
      </w:pPr>
      <w:r w:rsidRPr="00AD0440">
        <w:rPr>
          <w:sz w:val="21"/>
          <w:szCs w:val="21"/>
        </w:rPr>
        <w:t xml:space="preserve">- </w:t>
      </w:r>
      <w:r w:rsidRPr="00AD0440">
        <w:rPr>
          <w:sz w:val="21"/>
          <w:szCs w:val="21"/>
        </w:rPr>
        <w:tab/>
        <w:t>The committee is reviewing available board self-evaluation tools;</w:t>
      </w:r>
      <w:r w:rsidR="00512CCA" w:rsidRPr="00AD0440">
        <w:rPr>
          <w:sz w:val="21"/>
          <w:szCs w:val="21"/>
        </w:rPr>
        <w:t xml:space="preserve"> and</w:t>
      </w:r>
    </w:p>
    <w:p w:rsidR="004E1CFC" w:rsidRPr="00AD0440" w:rsidRDefault="002316FA" w:rsidP="002A3A07">
      <w:pPr>
        <w:ind w:left="187" w:hanging="259"/>
        <w:rPr>
          <w:sz w:val="21"/>
          <w:szCs w:val="21"/>
        </w:rPr>
      </w:pPr>
      <w:r w:rsidRPr="00AD0440">
        <w:rPr>
          <w:sz w:val="21"/>
          <w:szCs w:val="21"/>
        </w:rPr>
        <w:t>-    Board policy review of sections 1000- 2000 continues.</w:t>
      </w:r>
    </w:p>
    <w:p w:rsidR="00597A43" w:rsidRPr="00AD0440" w:rsidRDefault="00597A43" w:rsidP="001A35F9">
      <w:pPr>
        <w:ind w:left="187" w:hanging="259"/>
        <w:rPr>
          <w:sz w:val="21"/>
          <w:szCs w:val="21"/>
        </w:rPr>
      </w:pPr>
    </w:p>
    <w:p w:rsidR="007F0607" w:rsidRPr="00AD0440" w:rsidRDefault="00ED4D45" w:rsidP="00413CC8">
      <w:pPr>
        <w:outlineLvl w:val="0"/>
        <w:rPr>
          <w:b/>
          <w:sz w:val="21"/>
          <w:szCs w:val="21"/>
          <w:u w:val="single"/>
        </w:rPr>
      </w:pPr>
      <w:r w:rsidRPr="00AD0440">
        <w:rPr>
          <w:b/>
          <w:sz w:val="21"/>
          <w:szCs w:val="21"/>
          <w:u w:val="single"/>
        </w:rPr>
        <w:t>CONSENT AGENDA:</w:t>
      </w:r>
    </w:p>
    <w:p w:rsidR="009C56EE" w:rsidRPr="00AD0440" w:rsidRDefault="009C56EE" w:rsidP="009C56EE">
      <w:pPr>
        <w:tabs>
          <w:tab w:val="left" w:pos="1440"/>
        </w:tabs>
        <w:ind w:left="0" w:firstLine="0"/>
        <w:rPr>
          <w:b/>
          <w:sz w:val="21"/>
          <w:szCs w:val="21"/>
        </w:rPr>
      </w:pPr>
      <w:r w:rsidRPr="00AD0440">
        <w:rPr>
          <w:b/>
          <w:sz w:val="21"/>
          <w:szCs w:val="21"/>
        </w:rPr>
        <w:t>Resignations</w:t>
      </w:r>
    </w:p>
    <w:p w:rsidR="002316FA" w:rsidRPr="00AD0440" w:rsidRDefault="002316FA" w:rsidP="002316FA">
      <w:pPr>
        <w:rPr>
          <w:sz w:val="21"/>
          <w:szCs w:val="21"/>
        </w:rPr>
      </w:pPr>
      <w:r w:rsidRPr="00AD0440">
        <w:rPr>
          <w:sz w:val="21"/>
          <w:szCs w:val="21"/>
        </w:rPr>
        <w:t xml:space="preserve">-  </w:t>
      </w:r>
      <w:r w:rsidR="004366ED" w:rsidRPr="00AD0440">
        <w:rPr>
          <w:sz w:val="21"/>
          <w:szCs w:val="21"/>
        </w:rPr>
        <w:t xml:space="preserve">Linda </w:t>
      </w:r>
      <w:proofErr w:type="spellStart"/>
      <w:r w:rsidR="004366ED" w:rsidRPr="00AD0440">
        <w:rPr>
          <w:sz w:val="21"/>
          <w:szCs w:val="21"/>
        </w:rPr>
        <w:t>Martyn</w:t>
      </w:r>
      <w:proofErr w:type="spellEnd"/>
      <w:r w:rsidR="004366ED" w:rsidRPr="00AD0440">
        <w:rPr>
          <w:sz w:val="21"/>
          <w:szCs w:val="21"/>
        </w:rPr>
        <w:t xml:space="preserve"> – Food Service Worker</w:t>
      </w:r>
    </w:p>
    <w:p w:rsidR="00A44B0D" w:rsidRPr="00AD0440" w:rsidRDefault="002316FA" w:rsidP="004366ED">
      <w:pPr>
        <w:rPr>
          <w:sz w:val="21"/>
          <w:szCs w:val="21"/>
        </w:rPr>
      </w:pPr>
      <w:r w:rsidRPr="00AD0440">
        <w:rPr>
          <w:sz w:val="21"/>
          <w:szCs w:val="21"/>
        </w:rPr>
        <w:t xml:space="preserve">-  </w:t>
      </w:r>
      <w:r w:rsidR="004366ED" w:rsidRPr="00AD0440">
        <w:rPr>
          <w:sz w:val="21"/>
          <w:szCs w:val="21"/>
        </w:rPr>
        <w:t>Misty Miller-</w:t>
      </w:r>
      <w:proofErr w:type="spellStart"/>
      <w:r w:rsidR="004366ED" w:rsidRPr="00AD0440">
        <w:rPr>
          <w:sz w:val="21"/>
          <w:szCs w:val="21"/>
        </w:rPr>
        <w:t>Farhnow</w:t>
      </w:r>
      <w:proofErr w:type="spellEnd"/>
      <w:r w:rsidR="004366ED" w:rsidRPr="00AD0440">
        <w:rPr>
          <w:sz w:val="21"/>
          <w:szCs w:val="21"/>
        </w:rPr>
        <w:t xml:space="preserve"> – Food Service Worker</w:t>
      </w:r>
    </w:p>
    <w:p w:rsidR="00123A4D" w:rsidRPr="00AD0440" w:rsidRDefault="0051391D" w:rsidP="00533206">
      <w:pPr>
        <w:tabs>
          <w:tab w:val="left" w:pos="1440"/>
        </w:tabs>
        <w:ind w:left="0" w:firstLine="0"/>
        <w:rPr>
          <w:b/>
          <w:sz w:val="21"/>
          <w:szCs w:val="21"/>
        </w:rPr>
      </w:pPr>
      <w:r w:rsidRPr="00AD0440">
        <w:rPr>
          <w:b/>
          <w:sz w:val="21"/>
          <w:szCs w:val="21"/>
        </w:rPr>
        <w:t>New Hires</w:t>
      </w:r>
    </w:p>
    <w:p w:rsidR="002316FA" w:rsidRPr="00AD0440" w:rsidRDefault="002316FA" w:rsidP="002316FA">
      <w:pPr>
        <w:rPr>
          <w:sz w:val="21"/>
          <w:szCs w:val="21"/>
        </w:rPr>
      </w:pPr>
      <w:r w:rsidRPr="00AD0440">
        <w:rPr>
          <w:sz w:val="21"/>
          <w:szCs w:val="21"/>
        </w:rPr>
        <w:t xml:space="preserve">-  </w:t>
      </w:r>
      <w:r w:rsidR="004366ED" w:rsidRPr="00AD0440">
        <w:rPr>
          <w:sz w:val="21"/>
          <w:szCs w:val="21"/>
        </w:rPr>
        <w:t>Mary Pfau</w:t>
      </w:r>
      <w:r w:rsidR="00A44B0D" w:rsidRPr="00AD0440">
        <w:rPr>
          <w:sz w:val="21"/>
          <w:szCs w:val="21"/>
        </w:rPr>
        <w:t xml:space="preserve"> – </w:t>
      </w:r>
      <w:r w:rsidR="004366ED" w:rsidRPr="00AD0440">
        <w:rPr>
          <w:sz w:val="21"/>
          <w:szCs w:val="21"/>
        </w:rPr>
        <w:t>Assistant</w:t>
      </w:r>
      <w:r w:rsidR="00A44B0D" w:rsidRPr="00AD0440">
        <w:rPr>
          <w:sz w:val="21"/>
          <w:szCs w:val="21"/>
        </w:rPr>
        <w:t xml:space="preserve"> </w:t>
      </w:r>
      <w:r w:rsidR="004366ED" w:rsidRPr="00AD0440">
        <w:rPr>
          <w:sz w:val="21"/>
          <w:szCs w:val="21"/>
        </w:rPr>
        <w:t>High School</w:t>
      </w:r>
      <w:r w:rsidR="00A44B0D" w:rsidRPr="00AD0440">
        <w:rPr>
          <w:sz w:val="21"/>
          <w:szCs w:val="21"/>
        </w:rPr>
        <w:t xml:space="preserve"> Volleyball Coach</w:t>
      </w:r>
    </w:p>
    <w:p w:rsidR="002316FA" w:rsidRPr="00AD0440" w:rsidRDefault="002316FA" w:rsidP="002316FA">
      <w:pPr>
        <w:rPr>
          <w:sz w:val="21"/>
          <w:szCs w:val="21"/>
        </w:rPr>
      </w:pPr>
      <w:r w:rsidRPr="00AD0440">
        <w:rPr>
          <w:sz w:val="21"/>
          <w:szCs w:val="21"/>
        </w:rPr>
        <w:t xml:space="preserve">-  </w:t>
      </w:r>
      <w:r w:rsidR="004366ED" w:rsidRPr="00AD0440">
        <w:rPr>
          <w:sz w:val="21"/>
          <w:szCs w:val="21"/>
        </w:rPr>
        <w:t xml:space="preserve">Nick </w:t>
      </w:r>
      <w:proofErr w:type="spellStart"/>
      <w:r w:rsidR="004366ED" w:rsidRPr="00AD0440">
        <w:rPr>
          <w:sz w:val="21"/>
          <w:szCs w:val="21"/>
        </w:rPr>
        <w:t>Lonski</w:t>
      </w:r>
      <w:proofErr w:type="spellEnd"/>
      <w:r w:rsidR="004366ED" w:rsidRPr="00AD0440">
        <w:rPr>
          <w:sz w:val="21"/>
          <w:szCs w:val="21"/>
        </w:rPr>
        <w:t xml:space="preserve"> – Assistant High School Wrestling</w:t>
      </w:r>
    </w:p>
    <w:p w:rsidR="005D72B2" w:rsidRPr="00AD0440" w:rsidRDefault="005D72B2" w:rsidP="002316FA">
      <w:pPr>
        <w:rPr>
          <w:sz w:val="21"/>
          <w:szCs w:val="21"/>
        </w:rPr>
      </w:pPr>
      <w:r w:rsidRPr="00AD0440">
        <w:rPr>
          <w:sz w:val="21"/>
          <w:szCs w:val="21"/>
        </w:rPr>
        <w:t>-  Roger Merritt – Head High School Football</w:t>
      </w:r>
    </w:p>
    <w:p w:rsidR="00A44B0D" w:rsidRPr="00AD0440" w:rsidRDefault="00A44B0D" w:rsidP="002316FA">
      <w:pPr>
        <w:rPr>
          <w:sz w:val="21"/>
          <w:szCs w:val="21"/>
        </w:rPr>
      </w:pPr>
      <w:r w:rsidRPr="00AD0440">
        <w:rPr>
          <w:sz w:val="21"/>
          <w:szCs w:val="21"/>
        </w:rPr>
        <w:t xml:space="preserve">-  </w:t>
      </w:r>
      <w:r w:rsidR="004366ED" w:rsidRPr="00AD0440">
        <w:rPr>
          <w:sz w:val="21"/>
          <w:szCs w:val="21"/>
        </w:rPr>
        <w:t xml:space="preserve">Duane and Maria Peters – Talon Advisors </w:t>
      </w:r>
    </w:p>
    <w:p w:rsidR="00A44B0D" w:rsidRPr="00AD0440" w:rsidRDefault="00A44B0D" w:rsidP="003606F0">
      <w:pPr>
        <w:tabs>
          <w:tab w:val="left" w:pos="1440"/>
        </w:tabs>
        <w:ind w:left="2160" w:hanging="2160"/>
        <w:rPr>
          <w:b/>
          <w:sz w:val="21"/>
          <w:szCs w:val="21"/>
        </w:rPr>
      </w:pPr>
      <w:r w:rsidRPr="00AD0440">
        <w:rPr>
          <w:b/>
          <w:sz w:val="21"/>
          <w:szCs w:val="21"/>
        </w:rPr>
        <w:t xml:space="preserve">2011-2012 </w:t>
      </w:r>
      <w:r w:rsidR="004366ED" w:rsidRPr="00AD0440">
        <w:rPr>
          <w:b/>
          <w:sz w:val="21"/>
          <w:szCs w:val="21"/>
        </w:rPr>
        <w:t>Winter</w:t>
      </w:r>
      <w:r w:rsidRPr="00AD0440">
        <w:rPr>
          <w:b/>
          <w:sz w:val="21"/>
          <w:szCs w:val="21"/>
        </w:rPr>
        <w:t xml:space="preserve"> Co-curricular Responsibility Agreements</w:t>
      </w:r>
    </w:p>
    <w:p w:rsidR="00A44B0D" w:rsidRPr="00AD0440" w:rsidRDefault="004366ED" w:rsidP="003606F0">
      <w:pPr>
        <w:tabs>
          <w:tab w:val="left" w:pos="1440"/>
        </w:tabs>
        <w:ind w:left="2160" w:hanging="2160"/>
        <w:rPr>
          <w:sz w:val="21"/>
          <w:szCs w:val="21"/>
        </w:rPr>
      </w:pPr>
      <w:r w:rsidRPr="00AD0440">
        <w:rPr>
          <w:sz w:val="21"/>
          <w:szCs w:val="21"/>
        </w:rPr>
        <w:t>Dan Strasheim – He</w:t>
      </w:r>
      <w:r w:rsidR="0033496F">
        <w:rPr>
          <w:sz w:val="21"/>
          <w:szCs w:val="21"/>
        </w:rPr>
        <w:t>ad High School Boys Basketball</w:t>
      </w:r>
      <w:r w:rsidR="0033496F">
        <w:rPr>
          <w:sz w:val="21"/>
          <w:szCs w:val="21"/>
        </w:rPr>
        <w:tab/>
      </w:r>
      <w:proofErr w:type="spellStart"/>
      <w:r w:rsidR="0033496F">
        <w:rPr>
          <w:sz w:val="21"/>
          <w:szCs w:val="21"/>
        </w:rPr>
        <w:t>Benji</w:t>
      </w:r>
      <w:proofErr w:type="spellEnd"/>
      <w:r w:rsidR="0033496F">
        <w:rPr>
          <w:sz w:val="21"/>
          <w:szCs w:val="21"/>
        </w:rPr>
        <w:t xml:space="preserve"> Berg – </w:t>
      </w:r>
      <w:proofErr w:type="spellStart"/>
      <w:r w:rsidR="0033496F">
        <w:rPr>
          <w:sz w:val="21"/>
          <w:szCs w:val="21"/>
        </w:rPr>
        <w:t>Asss’t</w:t>
      </w:r>
      <w:proofErr w:type="spellEnd"/>
      <w:r w:rsidRPr="00AD0440">
        <w:rPr>
          <w:sz w:val="21"/>
          <w:szCs w:val="21"/>
        </w:rPr>
        <w:t xml:space="preserve"> High School Boys </w:t>
      </w:r>
      <w:r w:rsidR="0033496F">
        <w:rPr>
          <w:sz w:val="21"/>
          <w:szCs w:val="21"/>
        </w:rPr>
        <w:t>Ba</w:t>
      </w:r>
      <w:r w:rsidRPr="00AD0440">
        <w:rPr>
          <w:sz w:val="21"/>
          <w:szCs w:val="21"/>
        </w:rPr>
        <w:t>sketball</w:t>
      </w:r>
    </w:p>
    <w:p w:rsidR="004366ED" w:rsidRPr="00AD0440" w:rsidRDefault="004366ED" w:rsidP="003606F0">
      <w:pPr>
        <w:tabs>
          <w:tab w:val="left" w:pos="1440"/>
        </w:tabs>
        <w:ind w:left="2160" w:hanging="2160"/>
        <w:rPr>
          <w:sz w:val="21"/>
          <w:szCs w:val="21"/>
        </w:rPr>
      </w:pPr>
      <w:r w:rsidRPr="00AD0440">
        <w:rPr>
          <w:sz w:val="21"/>
          <w:szCs w:val="21"/>
        </w:rPr>
        <w:t>Ruben Moreno – Assistant High School Boys Basketball</w:t>
      </w:r>
      <w:r w:rsidRPr="00AD0440">
        <w:rPr>
          <w:sz w:val="21"/>
          <w:szCs w:val="21"/>
        </w:rPr>
        <w:tab/>
        <w:t xml:space="preserve">Brian </w:t>
      </w:r>
      <w:proofErr w:type="spellStart"/>
      <w:r w:rsidRPr="00AD0440">
        <w:rPr>
          <w:sz w:val="21"/>
          <w:szCs w:val="21"/>
        </w:rPr>
        <w:t>Tiesen</w:t>
      </w:r>
      <w:proofErr w:type="spellEnd"/>
      <w:r w:rsidRPr="00AD0440">
        <w:rPr>
          <w:sz w:val="21"/>
          <w:szCs w:val="21"/>
        </w:rPr>
        <w:t xml:space="preserve"> – Middle School Boys Basketball</w:t>
      </w:r>
    </w:p>
    <w:p w:rsidR="004366ED" w:rsidRPr="00AD0440" w:rsidRDefault="004366ED" w:rsidP="003606F0">
      <w:pPr>
        <w:tabs>
          <w:tab w:val="left" w:pos="1440"/>
        </w:tabs>
        <w:ind w:left="2160" w:hanging="2160"/>
        <w:rPr>
          <w:sz w:val="21"/>
          <w:szCs w:val="21"/>
        </w:rPr>
      </w:pPr>
      <w:r w:rsidRPr="00AD0440">
        <w:rPr>
          <w:sz w:val="21"/>
          <w:szCs w:val="21"/>
        </w:rPr>
        <w:t xml:space="preserve">Chad </w:t>
      </w:r>
      <w:proofErr w:type="spellStart"/>
      <w:r w:rsidRPr="00AD0440">
        <w:rPr>
          <w:sz w:val="21"/>
          <w:szCs w:val="21"/>
        </w:rPr>
        <w:t>Quilling</w:t>
      </w:r>
      <w:proofErr w:type="spellEnd"/>
      <w:r w:rsidRPr="00AD0440">
        <w:rPr>
          <w:sz w:val="21"/>
          <w:szCs w:val="21"/>
        </w:rPr>
        <w:t xml:space="preserve"> – Middle School Boys Basketball</w:t>
      </w:r>
      <w:r w:rsidRPr="00AD0440">
        <w:rPr>
          <w:sz w:val="21"/>
          <w:szCs w:val="21"/>
        </w:rPr>
        <w:tab/>
      </w:r>
      <w:r w:rsidRPr="00AD0440">
        <w:rPr>
          <w:sz w:val="21"/>
          <w:szCs w:val="21"/>
        </w:rPr>
        <w:tab/>
        <w:t xml:space="preserve">David </w:t>
      </w:r>
      <w:proofErr w:type="spellStart"/>
      <w:r w:rsidRPr="00AD0440">
        <w:rPr>
          <w:sz w:val="21"/>
          <w:szCs w:val="21"/>
        </w:rPr>
        <w:t>Huskamp</w:t>
      </w:r>
      <w:proofErr w:type="spellEnd"/>
      <w:r w:rsidRPr="00AD0440">
        <w:rPr>
          <w:sz w:val="21"/>
          <w:szCs w:val="21"/>
        </w:rPr>
        <w:t xml:space="preserve"> – Elementary Boys Basketball</w:t>
      </w:r>
    </w:p>
    <w:p w:rsidR="004366ED" w:rsidRPr="00AD0440" w:rsidRDefault="004366ED" w:rsidP="003606F0">
      <w:pPr>
        <w:tabs>
          <w:tab w:val="left" w:pos="1440"/>
        </w:tabs>
        <w:ind w:left="2160" w:hanging="2160"/>
        <w:rPr>
          <w:sz w:val="21"/>
          <w:szCs w:val="21"/>
        </w:rPr>
      </w:pPr>
      <w:r w:rsidRPr="00AD0440">
        <w:rPr>
          <w:sz w:val="21"/>
          <w:szCs w:val="21"/>
        </w:rPr>
        <w:t>Katrina Werner – Elementary Boys Basketball</w:t>
      </w:r>
      <w:r w:rsidRPr="00AD0440">
        <w:rPr>
          <w:sz w:val="21"/>
          <w:szCs w:val="21"/>
        </w:rPr>
        <w:tab/>
      </w:r>
      <w:r w:rsidRPr="00AD0440">
        <w:rPr>
          <w:sz w:val="21"/>
          <w:szCs w:val="21"/>
        </w:rPr>
        <w:tab/>
        <w:t>Guy Melby – Head High School Wrestling</w:t>
      </w:r>
    </w:p>
    <w:p w:rsidR="004366ED" w:rsidRPr="00AD0440" w:rsidRDefault="004366ED" w:rsidP="003606F0">
      <w:pPr>
        <w:tabs>
          <w:tab w:val="left" w:pos="1440"/>
        </w:tabs>
        <w:ind w:left="2160" w:hanging="2160"/>
        <w:rPr>
          <w:sz w:val="21"/>
          <w:szCs w:val="21"/>
        </w:rPr>
      </w:pPr>
      <w:r w:rsidRPr="00AD0440">
        <w:rPr>
          <w:sz w:val="21"/>
          <w:szCs w:val="21"/>
        </w:rPr>
        <w:t>Ty Graves – Assistant High School Wrestling</w:t>
      </w:r>
      <w:r w:rsidRPr="00AD0440">
        <w:rPr>
          <w:sz w:val="21"/>
          <w:szCs w:val="21"/>
        </w:rPr>
        <w:tab/>
      </w:r>
      <w:r w:rsidRPr="00AD0440">
        <w:rPr>
          <w:sz w:val="21"/>
          <w:szCs w:val="21"/>
        </w:rPr>
        <w:tab/>
      </w:r>
      <w:r w:rsidR="00FE79F5" w:rsidRPr="00AD0440">
        <w:rPr>
          <w:sz w:val="21"/>
          <w:szCs w:val="21"/>
        </w:rPr>
        <w:t xml:space="preserve">Shane </w:t>
      </w:r>
      <w:proofErr w:type="spellStart"/>
      <w:r w:rsidR="00FE79F5" w:rsidRPr="00AD0440">
        <w:rPr>
          <w:sz w:val="21"/>
          <w:szCs w:val="21"/>
        </w:rPr>
        <w:t>Gorder</w:t>
      </w:r>
      <w:proofErr w:type="spellEnd"/>
      <w:r w:rsidR="00FE79F5" w:rsidRPr="00AD0440">
        <w:rPr>
          <w:sz w:val="21"/>
          <w:szCs w:val="21"/>
        </w:rPr>
        <w:t xml:space="preserve"> – Middle School Wrestling</w:t>
      </w:r>
    </w:p>
    <w:p w:rsidR="00FE79F5" w:rsidRPr="00AD0440" w:rsidRDefault="00FE79F5" w:rsidP="003606F0">
      <w:pPr>
        <w:tabs>
          <w:tab w:val="left" w:pos="1440"/>
        </w:tabs>
        <w:ind w:left="2160" w:hanging="2160"/>
        <w:rPr>
          <w:sz w:val="21"/>
          <w:szCs w:val="21"/>
        </w:rPr>
      </w:pPr>
      <w:r w:rsidRPr="00AD0440">
        <w:rPr>
          <w:sz w:val="21"/>
          <w:szCs w:val="21"/>
        </w:rPr>
        <w:t>Josh Prevost- Middle School Wrestling</w:t>
      </w:r>
    </w:p>
    <w:p w:rsidR="00A44B0D" w:rsidRPr="00AD0440" w:rsidRDefault="00606028" w:rsidP="003606F0">
      <w:pPr>
        <w:tabs>
          <w:tab w:val="left" w:pos="1440"/>
        </w:tabs>
        <w:ind w:left="2160" w:hanging="2160"/>
        <w:rPr>
          <w:b/>
          <w:sz w:val="21"/>
          <w:szCs w:val="21"/>
        </w:rPr>
      </w:pPr>
      <w:r w:rsidRPr="00AD0440">
        <w:rPr>
          <w:b/>
          <w:sz w:val="21"/>
          <w:szCs w:val="21"/>
        </w:rPr>
        <w:t>Tuition Agreement</w:t>
      </w:r>
    </w:p>
    <w:p w:rsidR="00606028" w:rsidRPr="00AD0440" w:rsidRDefault="00606028" w:rsidP="003606F0">
      <w:pPr>
        <w:tabs>
          <w:tab w:val="left" w:pos="1440"/>
        </w:tabs>
        <w:ind w:left="2160" w:hanging="2160"/>
        <w:rPr>
          <w:sz w:val="21"/>
          <w:szCs w:val="21"/>
        </w:rPr>
      </w:pPr>
      <w:r w:rsidRPr="00AD0440">
        <w:rPr>
          <w:sz w:val="21"/>
          <w:szCs w:val="21"/>
        </w:rPr>
        <w:t>State placement of a kindergarten student</w:t>
      </w:r>
    </w:p>
    <w:p w:rsidR="00A44B0D" w:rsidRPr="00AD0440" w:rsidRDefault="00A44B0D" w:rsidP="003606F0">
      <w:pPr>
        <w:tabs>
          <w:tab w:val="left" w:pos="1440"/>
        </w:tabs>
        <w:ind w:left="2160" w:hanging="2160"/>
        <w:rPr>
          <w:b/>
          <w:sz w:val="21"/>
          <w:szCs w:val="21"/>
        </w:rPr>
      </w:pPr>
      <w:r w:rsidRPr="00AD0440">
        <w:rPr>
          <w:b/>
          <w:sz w:val="21"/>
          <w:szCs w:val="21"/>
        </w:rPr>
        <w:t>2010-2011 Truancy Officer Contract Extension</w:t>
      </w:r>
    </w:p>
    <w:p w:rsidR="00A44B0D" w:rsidRPr="00AD0440" w:rsidRDefault="00A44B0D" w:rsidP="00A44B0D">
      <w:pPr>
        <w:tabs>
          <w:tab w:val="left" w:pos="1440"/>
        </w:tabs>
        <w:rPr>
          <w:sz w:val="21"/>
          <w:szCs w:val="21"/>
        </w:rPr>
      </w:pPr>
      <w:r w:rsidRPr="00AD0440">
        <w:rPr>
          <w:b/>
          <w:sz w:val="21"/>
          <w:szCs w:val="21"/>
        </w:rPr>
        <w:t xml:space="preserve">- </w:t>
      </w:r>
      <w:r w:rsidRPr="00AD0440">
        <w:rPr>
          <w:sz w:val="21"/>
          <w:szCs w:val="21"/>
        </w:rPr>
        <w:t>Brenda Kiamas for an additional block of 10 hours at $150.00</w:t>
      </w:r>
    </w:p>
    <w:p w:rsidR="00AF2749" w:rsidRDefault="00AF2749" w:rsidP="003606F0">
      <w:pPr>
        <w:tabs>
          <w:tab w:val="left" w:pos="1440"/>
        </w:tabs>
        <w:ind w:left="2160" w:hanging="2160"/>
        <w:rPr>
          <w:b/>
          <w:sz w:val="21"/>
          <w:szCs w:val="21"/>
        </w:rPr>
      </w:pPr>
    </w:p>
    <w:p w:rsidR="00A44B0D" w:rsidRPr="00AD0440" w:rsidRDefault="00606028" w:rsidP="003606F0">
      <w:pPr>
        <w:tabs>
          <w:tab w:val="left" w:pos="1440"/>
        </w:tabs>
        <w:ind w:left="2160" w:hanging="2160"/>
        <w:rPr>
          <w:b/>
          <w:sz w:val="21"/>
          <w:szCs w:val="21"/>
        </w:rPr>
      </w:pPr>
      <w:r w:rsidRPr="00AD0440">
        <w:rPr>
          <w:b/>
          <w:sz w:val="21"/>
          <w:szCs w:val="21"/>
        </w:rPr>
        <w:t>Out of District Field Trip Request</w:t>
      </w:r>
    </w:p>
    <w:p w:rsidR="00A44B0D" w:rsidRPr="00AD0440" w:rsidRDefault="005D72B2" w:rsidP="003606F0">
      <w:pPr>
        <w:tabs>
          <w:tab w:val="left" w:pos="1440"/>
        </w:tabs>
        <w:ind w:left="2160" w:hanging="2160"/>
        <w:rPr>
          <w:sz w:val="21"/>
          <w:szCs w:val="21"/>
        </w:rPr>
      </w:pPr>
      <w:r w:rsidRPr="00AD0440">
        <w:rPr>
          <w:sz w:val="21"/>
          <w:szCs w:val="21"/>
        </w:rPr>
        <w:lastRenderedPageBreak/>
        <w:t xml:space="preserve">- </w:t>
      </w:r>
      <w:r w:rsidR="00606028" w:rsidRPr="00AD0440">
        <w:rPr>
          <w:sz w:val="21"/>
          <w:szCs w:val="21"/>
        </w:rPr>
        <w:t xml:space="preserve">Approve </w:t>
      </w:r>
      <w:r w:rsidRPr="00AD0440">
        <w:rPr>
          <w:sz w:val="21"/>
          <w:szCs w:val="21"/>
        </w:rPr>
        <w:t xml:space="preserve">FCCLA attendance at National Conference in Anaheim, </w:t>
      </w:r>
      <w:proofErr w:type="gramStart"/>
      <w:r w:rsidRPr="00AD0440">
        <w:rPr>
          <w:sz w:val="21"/>
          <w:szCs w:val="21"/>
        </w:rPr>
        <w:t>CA  July</w:t>
      </w:r>
      <w:proofErr w:type="gramEnd"/>
      <w:r w:rsidRPr="00AD0440">
        <w:rPr>
          <w:sz w:val="21"/>
          <w:szCs w:val="21"/>
        </w:rPr>
        <w:t xml:space="preserve"> 8-14, 2011</w:t>
      </w:r>
    </w:p>
    <w:p w:rsidR="00465B56" w:rsidRPr="00AD0440" w:rsidRDefault="005D72B2" w:rsidP="003606F0">
      <w:pPr>
        <w:tabs>
          <w:tab w:val="left" w:pos="1440"/>
        </w:tabs>
        <w:ind w:left="2160" w:hanging="2160"/>
        <w:rPr>
          <w:b/>
          <w:sz w:val="21"/>
          <w:szCs w:val="21"/>
        </w:rPr>
      </w:pPr>
      <w:r w:rsidRPr="00AD0440">
        <w:rPr>
          <w:b/>
          <w:sz w:val="21"/>
          <w:szCs w:val="21"/>
        </w:rPr>
        <w:t>Approve Budget Authority Mail Ballot Election Resolution, Plan and Timetable</w:t>
      </w:r>
    </w:p>
    <w:p w:rsidR="002316FA" w:rsidRPr="00AD0440" w:rsidRDefault="005D72B2" w:rsidP="00465B56">
      <w:pPr>
        <w:tabs>
          <w:tab w:val="left" w:pos="1440"/>
        </w:tabs>
        <w:ind w:left="0" w:firstLine="0"/>
        <w:rPr>
          <w:sz w:val="21"/>
          <w:szCs w:val="21"/>
        </w:rPr>
      </w:pPr>
      <w:r w:rsidRPr="00AD0440">
        <w:rPr>
          <w:sz w:val="21"/>
          <w:szCs w:val="21"/>
        </w:rPr>
        <w:t xml:space="preserve">Request additional levies to operate and maintain Districts 5 and 1 for the 2011-2012 school </w:t>
      </w:r>
      <w:proofErr w:type="gramStart"/>
      <w:r w:rsidRPr="00AD0440">
        <w:rPr>
          <w:sz w:val="21"/>
          <w:szCs w:val="21"/>
        </w:rPr>
        <w:t>year</w:t>
      </w:r>
      <w:proofErr w:type="gramEnd"/>
    </w:p>
    <w:p w:rsidR="005D72B2" w:rsidRPr="00AD0440" w:rsidRDefault="005D72B2" w:rsidP="00465B56">
      <w:pPr>
        <w:tabs>
          <w:tab w:val="left" w:pos="1440"/>
        </w:tabs>
        <w:ind w:left="0" w:firstLine="0"/>
        <w:rPr>
          <w:sz w:val="21"/>
          <w:szCs w:val="21"/>
        </w:rPr>
      </w:pPr>
      <w:r w:rsidRPr="00AD0440">
        <w:rPr>
          <w:sz w:val="21"/>
          <w:szCs w:val="21"/>
        </w:rPr>
        <w:t>Setting mail ballot election date as June 22, 2011, directs the Clerk to notify election judges of appointment, notify county administrator of election date for purposes of registration closure and notify the Secretary State’s Office as per law.  Levy amounts will be set prior to ballot certification.</w:t>
      </w:r>
    </w:p>
    <w:p w:rsidR="004D08BD" w:rsidRPr="00AD0440" w:rsidRDefault="005D72B2" w:rsidP="00EF3510">
      <w:pPr>
        <w:tabs>
          <w:tab w:val="left" w:pos="1440"/>
        </w:tabs>
        <w:rPr>
          <w:b/>
          <w:sz w:val="21"/>
          <w:szCs w:val="21"/>
        </w:rPr>
      </w:pPr>
      <w:r w:rsidRPr="00AD0440">
        <w:rPr>
          <w:b/>
          <w:sz w:val="21"/>
          <w:szCs w:val="21"/>
        </w:rPr>
        <w:t xml:space="preserve">Second </w:t>
      </w:r>
      <w:r w:rsidR="00234BEA" w:rsidRPr="00AD0440">
        <w:rPr>
          <w:b/>
          <w:sz w:val="21"/>
          <w:szCs w:val="21"/>
        </w:rPr>
        <w:t>Reading</w:t>
      </w:r>
      <w:r w:rsidRPr="00AD0440">
        <w:rPr>
          <w:b/>
          <w:sz w:val="21"/>
          <w:szCs w:val="21"/>
        </w:rPr>
        <w:t xml:space="preserve"> and Adoption</w:t>
      </w:r>
      <w:r w:rsidR="00234BEA" w:rsidRPr="00AD0440">
        <w:rPr>
          <w:b/>
          <w:sz w:val="21"/>
          <w:szCs w:val="21"/>
        </w:rPr>
        <w:t xml:space="preserve"> of the Safety Loss and Control Program Policy Revisions</w:t>
      </w:r>
    </w:p>
    <w:p w:rsidR="00EF3510" w:rsidRPr="00AD0440" w:rsidRDefault="006A612F" w:rsidP="006A612F">
      <w:pPr>
        <w:rPr>
          <w:i/>
          <w:sz w:val="19"/>
          <w:szCs w:val="19"/>
          <w:u w:val="single"/>
        </w:rPr>
      </w:pPr>
      <w:r w:rsidRPr="00AD0440">
        <w:rPr>
          <w:i/>
          <w:sz w:val="19"/>
          <w:szCs w:val="19"/>
        </w:rPr>
        <w:t xml:space="preserve">- </w:t>
      </w:r>
      <w:r w:rsidRPr="00AD0440">
        <w:rPr>
          <w:i/>
          <w:sz w:val="19"/>
          <w:szCs w:val="19"/>
          <w:u w:val="single"/>
        </w:rPr>
        <w:t>Section D Transportation</w:t>
      </w:r>
    </w:p>
    <w:p w:rsidR="006A612F" w:rsidRPr="00AD0440" w:rsidRDefault="006A612F" w:rsidP="006A612F">
      <w:pPr>
        <w:rPr>
          <w:sz w:val="19"/>
          <w:szCs w:val="19"/>
        </w:rPr>
      </w:pPr>
      <w:r w:rsidRPr="00AD0440">
        <w:rPr>
          <w:i/>
          <w:sz w:val="19"/>
          <w:szCs w:val="19"/>
        </w:rPr>
        <w:t xml:space="preserve">  </w:t>
      </w:r>
      <w:r w:rsidRPr="00AD0440">
        <w:rPr>
          <w:sz w:val="19"/>
          <w:szCs w:val="19"/>
        </w:rPr>
        <w:t>Pre-inspection expectations</w:t>
      </w:r>
      <w:r w:rsidRPr="00AD0440">
        <w:rPr>
          <w:sz w:val="19"/>
          <w:szCs w:val="19"/>
        </w:rPr>
        <w:tab/>
      </w:r>
      <w:r w:rsidRPr="00AD0440">
        <w:rPr>
          <w:sz w:val="19"/>
          <w:szCs w:val="19"/>
        </w:rPr>
        <w:tab/>
      </w:r>
      <w:r w:rsidRPr="00AD0440">
        <w:rPr>
          <w:sz w:val="19"/>
          <w:szCs w:val="19"/>
        </w:rPr>
        <w:tab/>
        <w:t>Automatic External Defibrillators section added</w:t>
      </w:r>
      <w:r w:rsidRPr="00AD0440">
        <w:rPr>
          <w:sz w:val="19"/>
          <w:szCs w:val="19"/>
        </w:rPr>
        <w:tab/>
      </w:r>
    </w:p>
    <w:p w:rsidR="006A612F" w:rsidRPr="00AD0440" w:rsidRDefault="006A612F" w:rsidP="006A612F">
      <w:pPr>
        <w:rPr>
          <w:sz w:val="19"/>
          <w:szCs w:val="19"/>
        </w:rPr>
      </w:pPr>
      <w:r w:rsidRPr="00AD0440">
        <w:rPr>
          <w:sz w:val="19"/>
          <w:szCs w:val="19"/>
        </w:rPr>
        <w:t xml:space="preserve">  Expectations of transportation supervisor in regards to Hazard Communication Program</w:t>
      </w:r>
    </w:p>
    <w:p w:rsidR="006A612F" w:rsidRPr="00AD0440" w:rsidRDefault="006A612F" w:rsidP="006A612F">
      <w:pPr>
        <w:rPr>
          <w:i/>
          <w:sz w:val="19"/>
          <w:szCs w:val="19"/>
          <w:u w:val="single"/>
        </w:rPr>
      </w:pPr>
      <w:r w:rsidRPr="00AD0440">
        <w:rPr>
          <w:i/>
          <w:sz w:val="19"/>
          <w:szCs w:val="19"/>
        </w:rPr>
        <w:t xml:space="preserve">- </w:t>
      </w:r>
      <w:r w:rsidRPr="00AD0440">
        <w:rPr>
          <w:i/>
          <w:sz w:val="19"/>
          <w:szCs w:val="19"/>
          <w:u w:val="single"/>
        </w:rPr>
        <w:t>Section E Custodial-Maintenance Safety Rules</w:t>
      </w:r>
    </w:p>
    <w:p w:rsidR="006A612F" w:rsidRPr="00AD0440" w:rsidRDefault="006A612F" w:rsidP="006A612F">
      <w:pPr>
        <w:rPr>
          <w:sz w:val="19"/>
          <w:szCs w:val="19"/>
        </w:rPr>
      </w:pPr>
      <w:r w:rsidRPr="00AD0440">
        <w:rPr>
          <w:sz w:val="19"/>
          <w:szCs w:val="19"/>
        </w:rPr>
        <w:t xml:space="preserve">  Repackaging of chemicals instructions</w:t>
      </w:r>
      <w:r w:rsidRPr="00AD0440">
        <w:rPr>
          <w:sz w:val="19"/>
          <w:szCs w:val="19"/>
        </w:rPr>
        <w:tab/>
      </w:r>
      <w:r w:rsidRPr="00AD0440">
        <w:rPr>
          <w:sz w:val="19"/>
          <w:szCs w:val="19"/>
        </w:rPr>
        <w:tab/>
        <w:t>Appendix reference for safe and proper lifting</w:t>
      </w:r>
    </w:p>
    <w:p w:rsidR="006A612F" w:rsidRPr="00AD0440" w:rsidRDefault="006A612F" w:rsidP="006A612F">
      <w:pPr>
        <w:rPr>
          <w:sz w:val="19"/>
          <w:szCs w:val="19"/>
        </w:rPr>
      </w:pPr>
      <w:r w:rsidRPr="00AD0440">
        <w:rPr>
          <w:sz w:val="19"/>
          <w:szCs w:val="19"/>
        </w:rPr>
        <w:t xml:space="preserve">  Know locations of eye wash station, first aid kit, AED device and fire extinguisher</w:t>
      </w:r>
    </w:p>
    <w:p w:rsidR="006A612F" w:rsidRPr="00AD0440" w:rsidRDefault="006A612F" w:rsidP="006A612F">
      <w:pPr>
        <w:rPr>
          <w:i/>
          <w:sz w:val="19"/>
          <w:szCs w:val="19"/>
          <w:u w:val="single"/>
        </w:rPr>
      </w:pPr>
      <w:r w:rsidRPr="00AD0440">
        <w:rPr>
          <w:i/>
          <w:sz w:val="19"/>
          <w:szCs w:val="19"/>
        </w:rPr>
        <w:t xml:space="preserve">- </w:t>
      </w:r>
      <w:r w:rsidRPr="00AD0440">
        <w:rPr>
          <w:i/>
          <w:sz w:val="19"/>
          <w:szCs w:val="19"/>
          <w:u w:val="single"/>
        </w:rPr>
        <w:t>Section F Office Safety Rules</w:t>
      </w:r>
    </w:p>
    <w:p w:rsidR="00CB341A" w:rsidRPr="00AD0440" w:rsidRDefault="006A612F" w:rsidP="005C3FFE">
      <w:pPr>
        <w:ind w:left="0" w:firstLine="0"/>
        <w:rPr>
          <w:sz w:val="19"/>
          <w:szCs w:val="19"/>
        </w:rPr>
      </w:pPr>
      <w:r w:rsidRPr="00AD0440">
        <w:rPr>
          <w:sz w:val="19"/>
          <w:szCs w:val="19"/>
        </w:rPr>
        <w:t xml:space="preserve">  </w:t>
      </w:r>
      <w:r w:rsidR="0050186D" w:rsidRPr="00AD0440">
        <w:rPr>
          <w:sz w:val="19"/>
          <w:szCs w:val="19"/>
        </w:rPr>
        <w:t>Offices to retain current copies of SPS Campus Safety Procedures</w:t>
      </w:r>
    </w:p>
    <w:p w:rsidR="0050186D" w:rsidRPr="00AD0440" w:rsidRDefault="0050186D" w:rsidP="005C3FFE">
      <w:pPr>
        <w:ind w:left="0" w:firstLine="0"/>
        <w:rPr>
          <w:sz w:val="19"/>
          <w:szCs w:val="19"/>
        </w:rPr>
      </w:pPr>
      <w:r w:rsidRPr="00AD0440">
        <w:rPr>
          <w:sz w:val="19"/>
          <w:szCs w:val="19"/>
        </w:rPr>
        <w:t xml:space="preserve">  Added AEDs and first aid kits to list of items that should be accessible to all employees</w:t>
      </w:r>
    </w:p>
    <w:p w:rsidR="0050186D" w:rsidRPr="00AD0440" w:rsidRDefault="0050186D" w:rsidP="005C3FFE">
      <w:pPr>
        <w:ind w:left="0" w:firstLine="0"/>
        <w:rPr>
          <w:sz w:val="19"/>
          <w:szCs w:val="19"/>
        </w:rPr>
      </w:pPr>
      <w:r w:rsidRPr="00AD0440">
        <w:rPr>
          <w:sz w:val="19"/>
          <w:szCs w:val="19"/>
        </w:rPr>
        <w:t xml:space="preserve">  Specifies “first aide/blood borne pathogen” to appropriate procedures used when helping sick or injured student/personnel</w:t>
      </w:r>
    </w:p>
    <w:p w:rsidR="0050186D" w:rsidRPr="00AD0440" w:rsidRDefault="0050186D" w:rsidP="00AD0440">
      <w:pPr>
        <w:ind w:left="90" w:firstLine="0"/>
        <w:rPr>
          <w:sz w:val="19"/>
          <w:szCs w:val="19"/>
        </w:rPr>
      </w:pPr>
      <w:r w:rsidRPr="00AD0440">
        <w:rPr>
          <w:sz w:val="19"/>
          <w:szCs w:val="19"/>
        </w:rPr>
        <w:t>Add section regarding protection of student and employee personal information as a matter of safety and security with instructions for employees to lock or log-out of workstations to prevent unauthorized computer use</w:t>
      </w:r>
    </w:p>
    <w:p w:rsidR="0050186D" w:rsidRPr="00AD0440" w:rsidRDefault="0050186D" w:rsidP="0050186D">
      <w:pPr>
        <w:ind w:left="0" w:firstLine="0"/>
        <w:rPr>
          <w:i/>
          <w:sz w:val="19"/>
          <w:szCs w:val="19"/>
          <w:u w:val="single"/>
        </w:rPr>
      </w:pPr>
      <w:r w:rsidRPr="00AD0440">
        <w:rPr>
          <w:i/>
          <w:sz w:val="19"/>
          <w:szCs w:val="19"/>
        </w:rPr>
        <w:t xml:space="preserve">- </w:t>
      </w:r>
      <w:r w:rsidRPr="00AD0440">
        <w:rPr>
          <w:i/>
          <w:sz w:val="19"/>
          <w:szCs w:val="19"/>
          <w:u w:val="single"/>
        </w:rPr>
        <w:t>Section G Food Service/FCS Safety Rules</w:t>
      </w:r>
    </w:p>
    <w:p w:rsidR="0050186D" w:rsidRPr="00AD0440" w:rsidRDefault="0050186D" w:rsidP="0050186D">
      <w:pPr>
        <w:ind w:left="0" w:firstLine="0"/>
        <w:rPr>
          <w:sz w:val="19"/>
          <w:szCs w:val="19"/>
        </w:rPr>
      </w:pPr>
      <w:r w:rsidRPr="00AD0440">
        <w:rPr>
          <w:sz w:val="19"/>
          <w:szCs w:val="19"/>
        </w:rPr>
        <w:t xml:space="preserve">  Know location of closest first aid kit and AED</w:t>
      </w:r>
      <w:r w:rsidR="00AD0440">
        <w:rPr>
          <w:sz w:val="19"/>
          <w:szCs w:val="19"/>
        </w:rPr>
        <w:t xml:space="preserve">    </w:t>
      </w:r>
      <w:r w:rsidR="00AD0440">
        <w:rPr>
          <w:sz w:val="19"/>
          <w:szCs w:val="19"/>
        </w:rPr>
        <w:tab/>
      </w:r>
      <w:r w:rsidRPr="00AD0440">
        <w:rPr>
          <w:sz w:val="19"/>
          <w:szCs w:val="19"/>
        </w:rPr>
        <w:t>Appendix reference for safe and proper lifting</w:t>
      </w:r>
    </w:p>
    <w:p w:rsidR="0050186D" w:rsidRPr="00AD0440" w:rsidRDefault="0050186D" w:rsidP="0050186D">
      <w:pPr>
        <w:ind w:left="0" w:firstLine="0"/>
        <w:rPr>
          <w:sz w:val="19"/>
          <w:szCs w:val="19"/>
        </w:rPr>
      </w:pPr>
      <w:r w:rsidRPr="00AD0440">
        <w:rPr>
          <w:sz w:val="19"/>
          <w:szCs w:val="19"/>
        </w:rPr>
        <w:t xml:space="preserve">  Use of caution devices and staff training in regards to safety equipment in the high school kitchen</w:t>
      </w:r>
    </w:p>
    <w:p w:rsidR="0050186D" w:rsidRPr="00AD0440" w:rsidRDefault="0050186D" w:rsidP="0050186D">
      <w:pPr>
        <w:ind w:left="0" w:firstLine="0"/>
        <w:rPr>
          <w:i/>
          <w:sz w:val="19"/>
          <w:szCs w:val="19"/>
          <w:u w:val="single"/>
        </w:rPr>
      </w:pPr>
      <w:r w:rsidRPr="00AD0440">
        <w:rPr>
          <w:i/>
          <w:sz w:val="19"/>
          <w:szCs w:val="19"/>
        </w:rPr>
        <w:t xml:space="preserve">- </w:t>
      </w:r>
      <w:r w:rsidRPr="00AD0440">
        <w:rPr>
          <w:i/>
          <w:sz w:val="19"/>
          <w:szCs w:val="19"/>
          <w:u w:val="single"/>
        </w:rPr>
        <w:t>Section H Classroom Rules</w:t>
      </w:r>
    </w:p>
    <w:p w:rsidR="00E354AA" w:rsidRPr="00AD0440" w:rsidRDefault="0050186D" w:rsidP="005C3FFE">
      <w:pPr>
        <w:ind w:left="0" w:firstLine="0"/>
        <w:rPr>
          <w:sz w:val="19"/>
          <w:szCs w:val="19"/>
        </w:rPr>
      </w:pPr>
      <w:r w:rsidRPr="00AD0440">
        <w:rPr>
          <w:sz w:val="19"/>
          <w:szCs w:val="19"/>
        </w:rPr>
        <w:t xml:space="preserve">  Addition of AEDs and SPS Campus Safety Procedures manual to the need to know location of</w:t>
      </w:r>
    </w:p>
    <w:p w:rsidR="0050186D" w:rsidRPr="00AD0440" w:rsidRDefault="0050186D" w:rsidP="00AD0440">
      <w:pPr>
        <w:ind w:left="90" w:hanging="90"/>
        <w:rPr>
          <w:sz w:val="19"/>
          <w:szCs w:val="19"/>
        </w:rPr>
      </w:pPr>
      <w:r w:rsidRPr="00AD0440">
        <w:rPr>
          <w:sz w:val="19"/>
          <w:szCs w:val="19"/>
        </w:rPr>
        <w:t xml:space="preserve">  Add section regarding protection of student and employee personal information as a matter of safety and security with instructions for employees to lock or log-out of workstations to prevent unauthorized computer use</w:t>
      </w:r>
    </w:p>
    <w:p w:rsidR="0050186D" w:rsidRPr="00AD0440" w:rsidRDefault="0050186D" w:rsidP="0050186D">
      <w:pPr>
        <w:ind w:left="0" w:firstLine="0"/>
        <w:rPr>
          <w:i/>
          <w:sz w:val="19"/>
          <w:szCs w:val="19"/>
          <w:u w:val="single"/>
        </w:rPr>
      </w:pPr>
      <w:r w:rsidRPr="00AD0440">
        <w:rPr>
          <w:i/>
          <w:sz w:val="19"/>
          <w:szCs w:val="19"/>
        </w:rPr>
        <w:t xml:space="preserve">- </w:t>
      </w:r>
      <w:r w:rsidR="00CF30FC" w:rsidRPr="00AD0440">
        <w:rPr>
          <w:i/>
          <w:sz w:val="19"/>
          <w:szCs w:val="19"/>
          <w:u w:val="single"/>
        </w:rPr>
        <w:t>Section I Custodial/Maintenance of IA/Science Labs- Safety Rules</w:t>
      </w:r>
    </w:p>
    <w:p w:rsidR="00CF30FC" w:rsidRPr="00AD0440" w:rsidRDefault="00CF30FC" w:rsidP="00AD0440">
      <w:pPr>
        <w:ind w:left="90" w:firstLine="0"/>
        <w:rPr>
          <w:sz w:val="19"/>
          <w:szCs w:val="19"/>
        </w:rPr>
      </w:pPr>
      <w:r w:rsidRPr="00AD0440">
        <w:rPr>
          <w:sz w:val="19"/>
          <w:szCs w:val="19"/>
        </w:rPr>
        <w:t>Reference to Hazard Communication Program in regards to irritating chemical or agent</w:t>
      </w:r>
    </w:p>
    <w:p w:rsidR="00CF30FC" w:rsidRPr="00AD0440" w:rsidRDefault="00912DC6" w:rsidP="00AD0440">
      <w:pPr>
        <w:ind w:left="90" w:firstLine="0"/>
        <w:rPr>
          <w:sz w:val="19"/>
          <w:szCs w:val="19"/>
        </w:rPr>
      </w:pPr>
      <w:r w:rsidRPr="00AD0440">
        <w:rPr>
          <w:sz w:val="19"/>
          <w:szCs w:val="19"/>
        </w:rPr>
        <w:t>New section- know</w:t>
      </w:r>
      <w:r w:rsidR="00CF30FC" w:rsidRPr="00AD0440">
        <w:rPr>
          <w:sz w:val="19"/>
          <w:szCs w:val="19"/>
        </w:rPr>
        <w:t xml:space="preserve"> location of eye wash station, first aid kit, AED and fire extinguisher</w:t>
      </w:r>
    </w:p>
    <w:p w:rsidR="00CF30FC" w:rsidRPr="00AD0440" w:rsidRDefault="00CF30FC" w:rsidP="00CF30FC">
      <w:pPr>
        <w:ind w:left="0" w:firstLine="0"/>
        <w:rPr>
          <w:i/>
          <w:sz w:val="19"/>
          <w:szCs w:val="19"/>
          <w:u w:val="single"/>
        </w:rPr>
      </w:pPr>
      <w:r w:rsidRPr="00AD0440">
        <w:rPr>
          <w:i/>
          <w:sz w:val="19"/>
          <w:szCs w:val="19"/>
        </w:rPr>
        <w:t xml:space="preserve">- </w:t>
      </w:r>
      <w:r w:rsidR="00912DC6" w:rsidRPr="00AD0440">
        <w:rPr>
          <w:i/>
          <w:sz w:val="19"/>
          <w:szCs w:val="19"/>
          <w:u w:val="single"/>
        </w:rPr>
        <w:t>Section J General Shop Inspection and Safety Rules</w:t>
      </w:r>
    </w:p>
    <w:p w:rsidR="00912DC6" w:rsidRPr="00AD0440" w:rsidRDefault="00AD0440" w:rsidP="00AD0440">
      <w:pPr>
        <w:ind w:left="90" w:hanging="90"/>
        <w:rPr>
          <w:sz w:val="19"/>
          <w:szCs w:val="19"/>
        </w:rPr>
      </w:pPr>
      <w:r w:rsidRPr="00AD0440">
        <w:rPr>
          <w:sz w:val="19"/>
          <w:szCs w:val="19"/>
        </w:rPr>
        <w:t xml:space="preserve"> </w:t>
      </w:r>
      <w:r w:rsidR="00912DC6" w:rsidRPr="00AD0440">
        <w:rPr>
          <w:sz w:val="19"/>
          <w:szCs w:val="19"/>
        </w:rPr>
        <w:t>Add long hair, jewelry and loose clothing warning in work areas</w:t>
      </w:r>
      <w:r w:rsidR="00912DC6" w:rsidRPr="00AD0440">
        <w:rPr>
          <w:sz w:val="19"/>
          <w:szCs w:val="19"/>
        </w:rPr>
        <w:tab/>
        <w:t>Instructions to inspect all equipment prior to use</w:t>
      </w:r>
    </w:p>
    <w:p w:rsidR="00912DC6" w:rsidRPr="00AD0440" w:rsidRDefault="00AD0440" w:rsidP="00AD0440">
      <w:pPr>
        <w:ind w:left="90" w:hanging="90"/>
        <w:rPr>
          <w:sz w:val="19"/>
          <w:szCs w:val="19"/>
        </w:rPr>
      </w:pPr>
      <w:r w:rsidRPr="00AD0440">
        <w:rPr>
          <w:sz w:val="19"/>
          <w:szCs w:val="19"/>
        </w:rPr>
        <w:t xml:space="preserve"> </w:t>
      </w:r>
      <w:r w:rsidR="00912DC6" w:rsidRPr="00AD0440">
        <w:rPr>
          <w:sz w:val="19"/>
          <w:szCs w:val="19"/>
        </w:rPr>
        <w:t>Addition of AEDs and emergency shutoffs- know location of</w:t>
      </w:r>
      <w:r w:rsidR="00912DC6" w:rsidRPr="00AD0440">
        <w:rPr>
          <w:sz w:val="19"/>
          <w:szCs w:val="19"/>
        </w:rPr>
        <w:tab/>
        <w:t>Combine #9 and 12 on page J-2</w:t>
      </w:r>
    </w:p>
    <w:p w:rsidR="00912DC6" w:rsidRPr="00AD0440" w:rsidRDefault="00AD0440" w:rsidP="00AD0440">
      <w:pPr>
        <w:ind w:left="90" w:hanging="90"/>
        <w:rPr>
          <w:sz w:val="19"/>
          <w:szCs w:val="19"/>
        </w:rPr>
      </w:pPr>
      <w:r w:rsidRPr="00AD0440">
        <w:rPr>
          <w:sz w:val="19"/>
          <w:szCs w:val="19"/>
        </w:rPr>
        <w:t xml:space="preserve"> </w:t>
      </w:r>
      <w:r w:rsidR="00912DC6" w:rsidRPr="00AD0440">
        <w:rPr>
          <w:sz w:val="19"/>
          <w:szCs w:val="19"/>
        </w:rPr>
        <w:t>Addition of AED use to shop instructor certification in First Aid &amp; CPR</w:t>
      </w:r>
    </w:p>
    <w:p w:rsidR="00912DC6" w:rsidRPr="00AD0440" w:rsidRDefault="00AD0440" w:rsidP="00AD0440">
      <w:pPr>
        <w:ind w:left="90" w:hanging="90"/>
        <w:rPr>
          <w:sz w:val="19"/>
          <w:szCs w:val="19"/>
        </w:rPr>
      </w:pPr>
      <w:r w:rsidRPr="00AD0440">
        <w:rPr>
          <w:sz w:val="19"/>
          <w:szCs w:val="19"/>
        </w:rPr>
        <w:t xml:space="preserve"> </w:t>
      </w:r>
      <w:r w:rsidR="00912DC6" w:rsidRPr="00AD0440">
        <w:rPr>
          <w:sz w:val="19"/>
          <w:szCs w:val="19"/>
        </w:rPr>
        <w:t>Combine #4 and #11 on page J-3 and add reference to Communication Hazard Program</w:t>
      </w:r>
    </w:p>
    <w:p w:rsidR="00912DC6" w:rsidRPr="00AD0440" w:rsidRDefault="00AD0440" w:rsidP="00AD0440">
      <w:pPr>
        <w:ind w:left="90" w:hanging="90"/>
        <w:rPr>
          <w:sz w:val="19"/>
          <w:szCs w:val="19"/>
        </w:rPr>
      </w:pPr>
      <w:r w:rsidRPr="00AD0440">
        <w:rPr>
          <w:sz w:val="19"/>
          <w:szCs w:val="19"/>
        </w:rPr>
        <w:t xml:space="preserve"> </w:t>
      </w:r>
      <w:r w:rsidR="00912DC6" w:rsidRPr="00AD0440">
        <w:rPr>
          <w:sz w:val="19"/>
          <w:szCs w:val="19"/>
        </w:rPr>
        <w:t>Add dust masks to list of personal protection equipment that will be available</w:t>
      </w:r>
    </w:p>
    <w:p w:rsidR="00912DC6" w:rsidRPr="00AD0440" w:rsidRDefault="00AD0440" w:rsidP="00AD0440">
      <w:pPr>
        <w:ind w:left="90" w:hanging="90"/>
        <w:rPr>
          <w:sz w:val="19"/>
          <w:szCs w:val="19"/>
        </w:rPr>
      </w:pPr>
      <w:r w:rsidRPr="00AD0440">
        <w:rPr>
          <w:sz w:val="19"/>
          <w:szCs w:val="19"/>
        </w:rPr>
        <w:t xml:space="preserve"> </w:t>
      </w:r>
      <w:r w:rsidR="00912DC6" w:rsidRPr="00AD0440">
        <w:rPr>
          <w:sz w:val="19"/>
          <w:szCs w:val="19"/>
        </w:rPr>
        <w:t>Combine #3 and #11 on page J-5</w:t>
      </w:r>
    </w:p>
    <w:p w:rsidR="005D72B2" w:rsidRPr="00AD0440" w:rsidRDefault="00AD0440" w:rsidP="00AD0440">
      <w:pPr>
        <w:ind w:left="90" w:hanging="90"/>
        <w:rPr>
          <w:sz w:val="19"/>
          <w:szCs w:val="19"/>
        </w:rPr>
      </w:pPr>
      <w:r w:rsidRPr="00AD0440">
        <w:rPr>
          <w:sz w:val="19"/>
          <w:szCs w:val="19"/>
        </w:rPr>
        <w:t xml:space="preserve"> </w:t>
      </w:r>
      <w:r w:rsidR="00912DC6" w:rsidRPr="00AD0440">
        <w:rPr>
          <w:sz w:val="19"/>
          <w:szCs w:val="19"/>
        </w:rPr>
        <w:t>Instruction on proper use of equipment cords and all power/extension cords</w:t>
      </w:r>
    </w:p>
    <w:p w:rsidR="00756797" w:rsidRPr="00AD0440" w:rsidRDefault="0021788D" w:rsidP="00756797">
      <w:pPr>
        <w:tabs>
          <w:tab w:val="left" w:pos="1440"/>
        </w:tabs>
        <w:rPr>
          <w:b/>
          <w:sz w:val="21"/>
          <w:szCs w:val="21"/>
        </w:rPr>
      </w:pPr>
      <w:r>
        <w:rPr>
          <w:b/>
          <w:sz w:val="21"/>
          <w:szCs w:val="21"/>
        </w:rPr>
        <w:t xml:space="preserve">First </w:t>
      </w:r>
      <w:r w:rsidR="00756797" w:rsidRPr="00AD0440">
        <w:rPr>
          <w:b/>
          <w:sz w:val="21"/>
          <w:szCs w:val="21"/>
        </w:rPr>
        <w:t xml:space="preserve">Reading </w:t>
      </w:r>
      <w:r>
        <w:rPr>
          <w:b/>
          <w:sz w:val="21"/>
          <w:szCs w:val="21"/>
        </w:rPr>
        <w:t>of Board Policy Revisions</w:t>
      </w:r>
    </w:p>
    <w:p w:rsidR="00756797" w:rsidRPr="00AD0440" w:rsidRDefault="00756797" w:rsidP="00756797">
      <w:pPr>
        <w:ind w:left="0" w:firstLine="0"/>
        <w:rPr>
          <w:sz w:val="19"/>
          <w:szCs w:val="19"/>
        </w:rPr>
      </w:pPr>
      <w:r w:rsidRPr="00AD0440">
        <w:rPr>
          <w:sz w:val="19"/>
          <w:szCs w:val="19"/>
        </w:rPr>
        <w:t xml:space="preserve">(REV) BP 1420—School Board Meeting Procedure-clarifies rescinding of a motion by trustees.  </w:t>
      </w:r>
    </w:p>
    <w:p w:rsidR="00912DC6" w:rsidRPr="00AD0440" w:rsidRDefault="00756797" w:rsidP="00756797">
      <w:pPr>
        <w:ind w:left="0" w:firstLine="0"/>
        <w:outlineLvl w:val="0"/>
        <w:rPr>
          <w:sz w:val="19"/>
          <w:szCs w:val="19"/>
        </w:rPr>
      </w:pPr>
      <w:r w:rsidRPr="00AD0440">
        <w:rPr>
          <w:sz w:val="19"/>
          <w:szCs w:val="19"/>
        </w:rPr>
        <w:t xml:space="preserve">(REV) BP 1512—Conflict of Interest—clarifies some of the questions regarding nepotism.  </w:t>
      </w:r>
    </w:p>
    <w:p w:rsidR="00756797" w:rsidRPr="00AD0440" w:rsidRDefault="00756797" w:rsidP="00756797">
      <w:pPr>
        <w:ind w:left="0" w:firstLine="0"/>
        <w:outlineLvl w:val="0"/>
        <w:rPr>
          <w:sz w:val="19"/>
          <w:szCs w:val="19"/>
        </w:rPr>
      </w:pPr>
      <w:r w:rsidRPr="00AD0440">
        <w:rPr>
          <w:sz w:val="19"/>
          <w:szCs w:val="19"/>
        </w:rPr>
        <w:t>BP 2170 and BP 2170P—Digital Academy Classes-Policy intended for Districts that offer access to Montana Digital Academy Classes.  Because of availability of (dual credit, unique course offerings, etc), blending of BP2170/2170P with current district policies with revisions to BP 2168, 2410 and 2410P</w:t>
      </w:r>
    </w:p>
    <w:p w:rsidR="00756797" w:rsidRPr="00AD0440" w:rsidRDefault="00EB2DA2" w:rsidP="00756797">
      <w:pPr>
        <w:ind w:left="0" w:firstLine="0"/>
        <w:outlineLvl w:val="0"/>
        <w:rPr>
          <w:sz w:val="19"/>
          <w:szCs w:val="19"/>
        </w:rPr>
      </w:pPr>
      <w:r w:rsidRPr="00AD0440">
        <w:rPr>
          <w:sz w:val="19"/>
          <w:szCs w:val="19"/>
        </w:rPr>
        <w:t>(</w:t>
      </w:r>
      <w:r w:rsidR="00756797" w:rsidRPr="00AD0440">
        <w:rPr>
          <w:sz w:val="19"/>
          <w:szCs w:val="19"/>
        </w:rPr>
        <w:t xml:space="preserve">REV) BP 3310-Student Discipline—Reference </w:t>
      </w:r>
      <w:proofErr w:type="gramStart"/>
      <w:r w:rsidR="00756797" w:rsidRPr="00AD0440">
        <w:rPr>
          <w:sz w:val="19"/>
          <w:szCs w:val="19"/>
        </w:rPr>
        <w:t>a new</w:t>
      </w:r>
      <w:proofErr w:type="gramEnd"/>
      <w:r w:rsidR="00756797" w:rsidRPr="00AD0440">
        <w:rPr>
          <w:sz w:val="19"/>
          <w:szCs w:val="19"/>
        </w:rPr>
        <w:t xml:space="preserve"> synthetic cannabis known </w:t>
      </w:r>
      <w:r w:rsidRPr="00AD0440">
        <w:rPr>
          <w:sz w:val="19"/>
          <w:szCs w:val="19"/>
        </w:rPr>
        <w:t>as</w:t>
      </w:r>
      <w:r w:rsidR="00756797" w:rsidRPr="00AD0440">
        <w:rPr>
          <w:sz w:val="19"/>
          <w:szCs w:val="19"/>
        </w:rPr>
        <w:t xml:space="preserve"> “K2” and “Spice” marketed as incense</w:t>
      </w:r>
      <w:r w:rsidRPr="00AD0440">
        <w:rPr>
          <w:sz w:val="19"/>
          <w:szCs w:val="19"/>
        </w:rPr>
        <w:t xml:space="preserve"> and</w:t>
      </w:r>
      <w:r w:rsidR="00756797" w:rsidRPr="00AD0440">
        <w:rPr>
          <w:sz w:val="19"/>
          <w:szCs w:val="19"/>
        </w:rPr>
        <w:t xml:space="preserve"> smoked by users.  </w:t>
      </w:r>
      <w:proofErr w:type="gramStart"/>
      <w:r w:rsidRPr="00AD0440">
        <w:rPr>
          <w:sz w:val="19"/>
          <w:szCs w:val="19"/>
        </w:rPr>
        <w:t>New</w:t>
      </w:r>
      <w:r w:rsidR="00756797" w:rsidRPr="00AD0440">
        <w:rPr>
          <w:sz w:val="19"/>
          <w:szCs w:val="19"/>
        </w:rPr>
        <w:t xml:space="preserve"> language to address chemicals having the same effect as illegal substances even </w:t>
      </w:r>
      <w:r w:rsidRPr="00AD0440">
        <w:rPr>
          <w:sz w:val="19"/>
          <w:szCs w:val="19"/>
        </w:rPr>
        <w:t>if</w:t>
      </w:r>
      <w:r w:rsidR="00756797" w:rsidRPr="00AD0440">
        <w:rPr>
          <w:sz w:val="19"/>
          <w:szCs w:val="19"/>
        </w:rPr>
        <w:t xml:space="preserve"> technically legal.</w:t>
      </w:r>
      <w:proofErr w:type="gramEnd"/>
    </w:p>
    <w:p w:rsidR="00756797" w:rsidRPr="00AD0440" w:rsidRDefault="00EB2DA2" w:rsidP="00756797">
      <w:pPr>
        <w:ind w:left="0" w:firstLine="0"/>
        <w:outlineLvl w:val="0"/>
        <w:rPr>
          <w:sz w:val="19"/>
          <w:szCs w:val="19"/>
        </w:rPr>
      </w:pPr>
      <w:r w:rsidRPr="00AD0440">
        <w:rPr>
          <w:sz w:val="19"/>
          <w:szCs w:val="19"/>
        </w:rPr>
        <w:t xml:space="preserve">(New)  BP 3111- Separates firearms and weapons from BP 3310 and further clarifies federal and state codes.  </w:t>
      </w:r>
    </w:p>
    <w:p w:rsidR="00EB2DA2" w:rsidRPr="00AD0440" w:rsidRDefault="00EB2DA2" w:rsidP="00756797">
      <w:pPr>
        <w:ind w:left="0" w:firstLine="0"/>
        <w:outlineLvl w:val="0"/>
        <w:rPr>
          <w:sz w:val="19"/>
          <w:szCs w:val="19"/>
        </w:rPr>
      </w:pPr>
      <w:r w:rsidRPr="00AD0440">
        <w:rPr>
          <w:sz w:val="19"/>
          <w:szCs w:val="19"/>
        </w:rPr>
        <w:t xml:space="preserve">(New) </w:t>
      </w:r>
      <w:proofErr w:type="gramStart"/>
      <w:r w:rsidRPr="00AD0440">
        <w:rPr>
          <w:sz w:val="19"/>
          <w:szCs w:val="19"/>
        </w:rPr>
        <w:t>BP 3415-3415P-Management of Sports Related Concussions- two policies that are recommended by MTSBA for management of sports related concussion injuries.</w:t>
      </w:r>
      <w:proofErr w:type="gramEnd"/>
      <w:r w:rsidRPr="00AD0440">
        <w:rPr>
          <w:sz w:val="19"/>
          <w:szCs w:val="19"/>
        </w:rPr>
        <w:t xml:space="preserve">  </w:t>
      </w:r>
    </w:p>
    <w:p w:rsidR="00EB2DA2" w:rsidRPr="00AD0440" w:rsidRDefault="00EB2DA2" w:rsidP="00EB2DA2">
      <w:pPr>
        <w:ind w:left="0" w:right="720" w:firstLine="0"/>
        <w:rPr>
          <w:sz w:val="19"/>
          <w:szCs w:val="19"/>
        </w:rPr>
      </w:pPr>
      <w:r w:rsidRPr="00AD0440">
        <w:rPr>
          <w:sz w:val="19"/>
          <w:szCs w:val="19"/>
        </w:rPr>
        <w:t>(REV) BP 5122F-Authorization to Release Information, Including Consent to Fingerprint and Background Check Compliance of policy with Department of Justice processes and for upcoming audits of applicant fingerprint card processing. Set parameters for working for the District before reimbursed for expense of fingerprint/background check.</w:t>
      </w:r>
    </w:p>
    <w:p w:rsidR="00756797" w:rsidRPr="00AD0440" w:rsidRDefault="00EB2DA2" w:rsidP="00EB2DA2">
      <w:pPr>
        <w:ind w:left="0" w:firstLine="0"/>
        <w:outlineLvl w:val="0"/>
        <w:rPr>
          <w:sz w:val="19"/>
          <w:szCs w:val="19"/>
        </w:rPr>
      </w:pPr>
      <w:r w:rsidRPr="00AD0440">
        <w:rPr>
          <w:sz w:val="19"/>
          <w:szCs w:val="19"/>
        </w:rPr>
        <w:t xml:space="preserve">(REV) BP 5226—Drug-Free Workplace –clarifying language concerning employees who possess a medical marijuana card.  Possession of a card by an employee is not a defense.  </w:t>
      </w:r>
      <w:proofErr w:type="gramStart"/>
      <w:r w:rsidRPr="00AD0440">
        <w:rPr>
          <w:sz w:val="19"/>
          <w:szCs w:val="19"/>
        </w:rPr>
        <w:t>New language to line 11.</w:t>
      </w:r>
      <w:proofErr w:type="gramEnd"/>
      <w:r w:rsidRPr="00AD0440">
        <w:rPr>
          <w:sz w:val="19"/>
          <w:szCs w:val="19"/>
        </w:rPr>
        <w:t xml:space="preserve">  </w:t>
      </w:r>
    </w:p>
    <w:p w:rsidR="00756797" w:rsidRPr="00AD0440" w:rsidRDefault="00EB2DA2" w:rsidP="00756797">
      <w:pPr>
        <w:ind w:left="0" w:firstLine="0"/>
        <w:outlineLvl w:val="0"/>
        <w:rPr>
          <w:sz w:val="19"/>
          <w:szCs w:val="19"/>
        </w:rPr>
      </w:pPr>
      <w:r w:rsidRPr="00AD0440">
        <w:rPr>
          <w:sz w:val="19"/>
          <w:szCs w:val="19"/>
        </w:rPr>
        <w:t xml:space="preserve">(REV) BP 5255—Disciplinary Action—simply adds a legal reference concerning the Johnson Vs. Columbia Fall Aluminum Co., LLC, case allowing employers to discipline (up to termination) for an employee who reports to work under the influence of marijuana.  Also includes references to possession of a firearm by any employee.  </w:t>
      </w:r>
    </w:p>
    <w:p w:rsidR="00EB2DA2" w:rsidRPr="00AD0440" w:rsidRDefault="00EB2DA2" w:rsidP="00756797">
      <w:pPr>
        <w:ind w:left="0" w:firstLine="0"/>
        <w:outlineLvl w:val="0"/>
        <w:rPr>
          <w:sz w:val="19"/>
          <w:szCs w:val="19"/>
        </w:rPr>
      </w:pPr>
      <w:r w:rsidRPr="00AD0440">
        <w:rPr>
          <w:sz w:val="19"/>
          <w:szCs w:val="19"/>
        </w:rPr>
        <w:t>(REV) 5328—Eligibility for Family Medical Leave-clarifies</w:t>
      </w:r>
      <w:r w:rsidR="009A33FB" w:rsidRPr="00AD0440">
        <w:rPr>
          <w:sz w:val="19"/>
          <w:szCs w:val="19"/>
        </w:rPr>
        <w:t xml:space="preserve"> definitions</w:t>
      </w:r>
      <w:r w:rsidRPr="00AD0440">
        <w:rPr>
          <w:sz w:val="19"/>
          <w:szCs w:val="19"/>
        </w:rPr>
        <w:t xml:space="preserve"> and amount of time that can be taken in certain instances.</w:t>
      </w:r>
    </w:p>
    <w:p w:rsidR="00756797" w:rsidRPr="00AD0440" w:rsidRDefault="003010C2" w:rsidP="00756797">
      <w:pPr>
        <w:ind w:left="0" w:firstLine="0"/>
        <w:outlineLvl w:val="0"/>
        <w:rPr>
          <w:sz w:val="19"/>
          <w:szCs w:val="19"/>
        </w:rPr>
      </w:pPr>
      <w:r w:rsidRPr="00AD0440">
        <w:rPr>
          <w:sz w:val="19"/>
          <w:szCs w:val="19"/>
        </w:rPr>
        <w:lastRenderedPageBreak/>
        <w:t>(REV) BP 8123—Driver Training and Responsibility-Change is a simple reference to the Montana Medical Marijuana Act and the district needs to review this policy as related to mandatory drug testing.</w:t>
      </w:r>
    </w:p>
    <w:p w:rsidR="003010C2" w:rsidRPr="00AD0440" w:rsidRDefault="003010C2" w:rsidP="00756797">
      <w:pPr>
        <w:ind w:left="0" w:firstLine="0"/>
        <w:outlineLvl w:val="0"/>
        <w:rPr>
          <w:sz w:val="19"/>
          <w:szCs w:val="19"/>
        </w:rPr>
      </w:pPr>
      <w:r w:rsidRPr="00AD0440">
        <w:rPr>
          <w:sz w:val="19"/>
          <w:szCs w:val="19"/>
        </w:rPr>
        <w:t xml:space="preserve">(REV) BP 8450—Automated External Defibrillators—simple language change concerning person designated to supervise the program—not always a physician.  </w:t>
      </w:r>
    </w:p>
    <w:p w:rsidR="003010C2" w:rsidRPr="00AD0440" w:rsidRDefault="003010C2" w:rsidP="00756797">
      <w:pPr>
        <w:ind w:left="0" w:firstLine="0"/>
        <w:outlineLvl w:val="0"/>
        <w:rPr>
          <w:sz w:val="19"/>
          <w:szCs w:val="19"/>
        </w:rPr>
      </w:pPr>
      <w:r w:rsidRPr="00AD0440">
        <w:rPr>
          <w:sz w:val="19"/>
          <w:szCs w:val="19"/>
        </w:rPr>
        <w:t>(REV) Renumber current BP 8421 be renumbered to BP 8440</w:t>
      </w:r>
    </w:p>
    <w:p w:rsidR="003010C2" w:rsidRPr="003010C2" w:rsidRDefault="003010C2" w:rsidP="00756797">
      <w:pPr>
        <w:ind w:left="0" w:firstLine="0"/>
        <w:outlineLvl w:val="0"/>
        <w:rPr>
          <w:sz w:val="18"/>
          <w:szCs w:val="18"/>
        </w:rPr>
      </w:pPr>
    </w:p>
    <w:p w:rsidR="00912DC6" w:rsidRPr="00AD0440" w:rsidRDefault="00912DC6" w:rsidP="003F7ECB">
      <w:pPr>
        <w:ind w:left="0" w:firstLine="0"/>
        <w:outlineLvl w:val="0"/>
        <w:rPr>
          <w:sz w:val="21"/>
          <w:szCs w:val="21"/>
        </w:rPr>
      </w:pPr>
      <w:r w:rsidRPr="00AD0440">
        <w:rPr>
          <w:sz w:val="21"/>
          <w:szCs w:val="21"/>
        </w:rPr>
        <w:t>The consent agenda was approved as presented 6 to 0 on a motion by Mr</w:t>
      </w:r>
      <w:r w:rsidR="003010C2" w:rsidRPr="00AD0440">
        <w:rPr>
          <w:sz w:val="21"/>
          <w:szCs w:val="21"/>
        </w:rPr>
        <w:t>s</w:t>
      </w:r>
      <w:r w:rsidRPr="00AD0440">
        <w:rPr>
          <w:sz w:val="21"/>
          <w:szCs w:val="21"/>
        </w:rPr>
        <w:t xml:space="preserve">. </w:t>
      </w:r>
      <w:r w:rsidR="003010C2" w:rsidRPr="00AD0440">
        <w:rPr>
          <w:sz w:val="21"/>
          <w:szCs w:val="21"/>
        </w:rPr>
        <w:t>Cooley</w:t>
      </w:r>
      <w:r w:rsidRPr="00AD0440">
        <w:rPr>
          <w:sz w:val="21"/>
          <w:szCs w:val="21"/>
        </w:rPr>
        <w:t xml:space="preserve"> and a second by Ms. Dey.</w:t>
      </w:r>
    </w:p>
    <w:p w:rsidR="00912DC6" w:rsidRPr="00AD0440" w:rsidRDefault="00912DC6" w:rsidP="003F7ECB">
      <w:pPr>
        <w:ind w:left="0" w:firstLine="0"/>
        <w:outlineLvl w:val="0"/>
        <w:rPr>
          <w:sz w:val="21"/>
          <w:szCs w:val="21"/>
        </w:rPr>
      </w:pPr>
    </w:p>
    <w:p w:rsidR="003010C2" w:rsidRPr="00AD0440" w:rsidRDefault="003010C2" w:rsidP="003010C2">
      <w:pPr>
        <w:pStyle w:val="BodyText2"/>
        <w:ind w:left="0" w:firstLine="0"/>
        <w:rPr>
          <w:sz w:val="21"/>
          <w:szCs w:val="21"/>
        </w:rPr>
      </w:pPr>
      <w:r w:rsidRPr="00AD0440">
        <w:rPr>
          <w:sz w:val="21"/>
          <w:szCs w:val="21"/>
        </w:rPr>
        <w:t xml:space="preserve">At 7:51 </w:t>
      </w:r>
      <w:r w:rsidR="00AD0440" w:rsidRPr="00AD0440">
        <w:rPr>
          <w:sz w:val="21"/>
          <w:szCs w:val="21"/>
        </w:rPr>
        <w:t xml:space="preserve">PM </w:t>
      </w:r>
      <w:r w:rsidRPr="00AD0440">
        <w:rPr>
          <w:sz w:val="21"/>
          <w:szCs w:val="21"/>
        </w:rPr>
        <w:t>Chairman Hermanson announced that the next matter to come before the Board was a personal matter and that he had determined as follows:  1) that the matter of the individual’s privacy is involved;  2) that such privacy demands protection of the individual for the sake of reputation, and otherwise, little, if anything, could be gained by publicly disclosing the information to be discussed; and 3) that the demand for privacy in this matter clearly exceeds the merits of public disclosure.  Therefore, he called for an executive session for the purpose of a middle school student’s education plan.</w:t>
      </w:r>
    </w:p>
    <w:p w:rsidR="003010C2" w:rsidRPr="00AD0440" w:rsidRDefault="003010C2" w:rsidP="003010C2">
      <w:pPr>
        <w:pStyle w:val="BodyText2"/>
        <w:ind w:left="0" w:firstLine="0"/>
        <w:rPr>
          <w:sz w:val="21"/>
          <w:szCs w:val="21"/>
        </w:rPr>
      </w:pPr>
    </w:p>
    <w:p w:rsidR="003010C2" w:rsidRPr="00AD0440" w:rsidRDefault="003010C2" w:rsidP="003010C2">
      <w:pPr>
        <w:pStyle w:val="BodyText2"/>
        <w:ind w:left="0" w:firstLine="0"/>
        <w:rPr>
          <w:sz w:val="21"/>
          <w:szCs w:val="21"/>
        </w:rPr>
      </w:pPr>
      <w:r w:rsidRPr="00AD0440">
        <w:rPr>
          <w:sz w:val="21"/>
          <w:szCs w:val="21"/>
        </w:rPr>
        <w:t xml:space="preserve">Chairman Hermanson reconvened the meeting at 9:10 PM.  Ms. Dey moved to accept the recommendation of Mrs. Andersen in the case of the High School student.  Mr. Lorenz seconded the motion which passed 6 to 0.  Mrs. Cooley moved to accept the contract as agreed upon with Mrs. Johnson in regards to the Middle School student.  Ms. Dey seconded the motion which passed 3 to 2 with Mrs. </w:t>
      </w:r>
      <w:proofErr w:type="spellStart"/>
      <w:r w:rsidRPr="00AD0440">
        <w:rPr>
          <w:sz w:val="21"/>
          <w:szCs w:val="21"/>
        </w:rPr>
        <w:t>Oraw</w:t>
      </w:r>
      <w:proofErr w:type="spellEnd"/>
      <w:r w:rsidRPr="00AD0440">
        <w:rPr>
          <w:sz w:val="21"/>
          <w:szCs w:val="21"/>
        </w:rPr>
        <w:t xml:space="preserve"> and Mr. Thiel voting against the motion and Mr. Lorenz abstaining on this elementary issue.</w:t>
      </w:r>
    </w:p>
    <w:p w:rsidR="003010C2" w:rsidRPr="00AD0440" w:rsidRDefault="003010C2" w:rsidP="003F7ECB">
      <w:pPr>
        <w:ind w:left="0" w:firstLine="0"/>
        <w:outlineLvl w:val="0"/>
        <w:rPr>
          <w:sz w:val="21"/>
          <w:szCs w:val="21"/>
        </w:rPr>
      </w:pPr>
    </w:p>
    <w:p w:rsidR="00AD0440" w:rsidRPr="00AD0440" w:rsidRDefault="00AD0440" w:rsidP="00AD0440">
      <w:pPr>
        <w:pStyle w:val="BodyText2"/>
        <w:ind w:left="0" w:firstLine="0"/>
        <w:rPr>
          <w:sz w:val="21"/>
          <w:szCs w:val="21"/>
        </w:rPr>
      </w:pPr>
      <w:r w:rsidRPr="00AD0440">
        <w:rPr>
          <w:sz w:val="21"/>
          <w:szCs w:val="21"/>
        </w:rPr>
        <w:t>At 9:19 PM Chairman Hermanson announced that the next matter to come before the Board was a personal matter and that he had determined as follows:  1) that the matter of the individual’s privacy is involved;  2) that such privacy demands protection of the individual for the sake of reputation, and otherwise, little, if anything, could be gained by publicly disclosing the information to be discussed; and 3) that the demand for privacy in this matter clearly exceeds the merits of public disclosure.  Therefore, he called for an executive session for the purpose of discussing the superintendent’s quarterly evaluation.</w:t>
      </w:r>
    </w:p>
    <w:p w:rsidR="00AD0440" w:rsidRPr="00AD0440" w:rsidRDefault="00AD0440" w:rsidP="003F7ECB">
      <w:pPr>
        <w:ind w:left="0" w:firstLine="0"/>
        <w:outlineLvl w:val="0"/>
        <w:rPr>
          <w:sz w:val="21"/>
          <w:szCs w:val="21"/>
        </w:rPr>
      </w:pPr>
    </w:p>
    <w:p w:rsidR="00425E69" w:rsidRPr="00AD0440" w:rsidRDefault="00425E69" w:rsidP="00413CC8">
      <w:pPr>
        <w:outlineLvl w:val="0"/>
        <w:rPr>
          <w:sz w:val="21"/>
          <w:szCs w:val="21"/>
        </w:rPr>
      </w:pPr>
    </w:p>
    <w:p w:rsidR="00413CC8" w:rsidRPr="00AD0440" w:rsidRDefault="00413CC8" w:rsidP="00413CC8">
      <w:pPr>
        <w:outlineLvl w:val="0"/>
        <w:rPr>
          <w:color w:val="FF0000"/>
          <w:sz w:val="21"/>
          <w:szCs w:val="21"/>
        </w:rPr>
      </w:pPr>
      <w:r w:rsidRPr="00AD0440">
        <w:rPr>
          <w:sz w:val="21"/>
          <w:szCs w:val="21"/>
        </w:rPr>
        <w:t>With no further business to come before the Trustees, the meeting was</w:t>
      </w:r>
      <w:r w:rsidR="00537D44" w:rsidRPr="00AD0440">
        <w:rPr>
          <w:sz w:val="21"/>
          <w:szCs w:val="21"/>
        </w:rPr>
        <w:t xml:space="preserve"> </w:t>
      </w:r>
      <w:r w:rsidR="00AE2284" w:rsidRPr="00AD0440">
        <w:rPr>
          <w:sz w:val="21"/>
          <w:szCs w:val="21"/>
        </w:rPr>
        <w:t>adjourned</w:t>
      </w:r>
      <w:r w:rsidR="00624C98" w:rsidRPr="00AD0440">
        <w:rPr>
          <w:sz w:val="21"/>
          <w:szCs w:val="21"/>
        </w:rPr>
        <w:t xml:space="preserve"> at </w:t>
      </w:r>
      <w:r w:rsidR="00AD0440" w:rsidRPr="00AD0440">
        <w:rPr>
          <w:sz w:val="21"/>
          <w:szCs w:val="21"/>
        </w:rPr>
        <w:t>10:30</w:t>
      </w:r>
      <w:r w:rsidR="007E7DBA" w:rsidRPr="00AD0440">
        <w:rPr>
          <w:sz w:val="21"/>
          <w:szCs w:val="21"/>
        </w:rPr>
        <w:t xml:space="preserve"> </w:t>
      </w:r>
      <w:r w:rsidR="005F2BEF" w:rsidRPr="00AD0440">
        <w:rPr>
          <w:sz w:val="21"/>
          <w:szCs w:val="21"/>
        </w:rPr>
        <w:t>PM</w:t>
      </w:r>
      <w:r w:rsidR="0073336E" w:rsidRPr="00AD0440">
        <w:rPr>
          <w:sz w:val="21"/>
          <w:szCs w:val="21"/>
        </w:rPr>
        <w:t>.</w:t>
      </w:r>
    </w:p>
    <w:p w:rsidR="00633448" w:rsidRPr="00AD0440" w:rsidRDefault="00633448">
      <w:pPr>
        <w:rPr>
          <w:sz w:val="21"/>
          <w:szCs w:val="21"/>
        </w:rPr>
      </w:pPr>
    </w:p>
    <w:p w:rsidR="00DF12CD" w:rsidRPr="00AD0440" w:rsidRDefault="00DF12CD">
      <w:pPr>
        <w:rPr>
          <w:sz w:val="21"/>
          <w:szCs w:val="21"/>
        </w:rPr>
      </w:pPr>
    </w:p>
    <w:p w:rsidR="00E57645" w:rsidRPr="00AD0440" w:rsidRDefault="00E57645">
      <w:pPr>
        <w:rPr>
          <w:sz w:val="21"/>
          <w:szCs w:val="21"/>
        </w:rPr>
      </w:pPr>
    </w:p>
    <w:p w:rsidR="00413CC8" w:rsidRPr="00AD0440" w:rsidRDefault="00413CC8">
      <w:pPr>
        <w:rPr>
          <w:sz w:val="21"/>
          <w:szCs w:val="21"/>
        </w:rPr>
      </w:pPr>
      <w:r w:rsidRPr="00AD0440">
        <w:rPr>
          <w:sz w:val="21"/>
          <w:szCs w:val="21"/>
        </w:rPr>
        <w:tab/>
      </w:r>
      <w:r w:rsidRPr="00AD0440">
        <w:rPr>
          <w:sz w:val="21"/>
          <w:szCs w:val="21"/>
        </w:rPr>
        <w:tab/>
      </w:r>
      <w:r w:rsidRPr="00AD0440">
        <w:rPr>
          <w:sz w:val="21"/>
          <w:szCs w:val="21"/>
        </w:rPr>
        <w:tab/>
      </w:r>
      <w:r w:rsidRPr="00AD0440">
        <w:rPr>
          <w:sz w:val="21"/>
          <w:szCs w:val="21"/>
        </w:rPr>
        <w:tab/>
      </w:r>
      <w:r w:rsidRPr="00AD0440">
        <w:rPr>
          <w:sz w:val="21"/>
          <w:szCs w:val="21"/>
        </w:rPr>
        <w:tab/>
      </w:r>
      <w:r w:rsidRPr="00AD0440">
        <w:rPr>
          <w:sz w:val="21"/>
          <w:szCs w:val="21"/>
        </w:rPr>
        <w:tab/>
      </w:r>
      <w:r w:rsidRPr="00AD0440">
        <w:rPr>
          <w:sz w:val="21"/>
          <w:szCs w:val="21"/>
        </w:rPr>
        <w:tab/>
      </w:r>
      <w:r w:rsidRPr="00AD0440">
        <w:rPr>
          <w:sz w:val="21"/>
          <w:szCs w:val="21"/>
        </w:rPr>
        <w:tab/>
        <w:t>___________________________</w:t>
      </w:r>
    </w:p>
    <w:p w:rsidR="00413CC8" w:rsidRPr="00AD0440" w:rsidRDefault="00614FEB" w:rsidP="00413CC8">
      <w:pPr>
        <w:outlineLvl w:val="0"/>
        <w:rPr>
          <w:sz w:val="21"/>
          <w:szCs w:val="21"/>
        </w:rPr>
      </w:pPr>
      <w:r w:rsidRPr="00AD0440">
        <w:rPr>
          <w:sz w:val="21"/>
          <w:szCs w:val="21"/>
        </w:rPr>
        <w:tab/>
      </w:r>
      <w:r w:rsidR="00413CC8" w:rsidRPr="00AD0440">
        <w:rPr>
          <w:sz w:val="21"/>
          <w:szCs w:val="21"/>
        </w:rPr>
        <w:tab/>
      </w:r>
      <w:r w:rsidR="00413CC8" w:rsidRPr="00AD0440">
        <w:rPr>
          <w:sz w:val="21"/>
          <w:szCs w:val="21"/>
        </w:rPr>
        <w:tab/>
      </w:r>
      <w:r w:rsidR="00413CC8" w:rsidRPr="00AD0440">
        <w:rPr>
          <w:sz w:val="21"/>
          <w:szCs w:val="21"/>
        </w:rPr>
        <w:tab/>
      </w:r>
      <w:r w:rsidR="00413CC8" w:rsidRPr="00AD0440">
        <w:rPr>
          <w:sz w:val="21"/>
          <w:szCs w:val="21"/>
        </w:rPr>
        <w:tab/>
      </w:r>
      <w:r w:rsidR="00413CC8" w:rsidRPr="00AD0440">
        <w:rPr>
          <w:sz w:val="21"/>
          <w:szCs w:val="21"/>
        </w:rPr>
        <w:tab/>
      </w:r>
      <w:r w:rsidR="00413CC8" w:rsidRPr="00AD0440">
        <w:rPr>
          <w:sz w:val="21"/>
          <w:szCs w:val="21"/>
        </w:rPr>
        <w:tab/>
      </w:r>
      <w:r w:rsidR="00413CC8" w:rsidRPr="00AD0440">
        <w:rPr>
          <w:sz w:val="21"/>
          <w:szCs w:val="21"/>
        </w:rPr>
        <w:tab/>
        <w:t>Board Chair</w:t>
      </w:r>
    </w:p>
    <w:p w:rsidR="00413CC8" w:rsidRPr="00AD0440" w:rsidRDefault="00413CC8" w:rsidP="00413CC8">
      <w:pPr>
        <w:outlineLvl w:val="0"/>
        <w:rPr>
          <w:sz w:val="21"/>
          <w:szCs w:val="21"/>
        </w:rPr>
      </w:pPr>
      <w:r w:rsidRPr="00AD0440">
        <w:rPr>
          <w:sz w:val="21"/>
          <w:szCs w:val="21"/>
        </w:rPr>
        <w:t>Approved:  ____________________________</w:t>
      </w:r>
    </w:p>
    <w:p w:rsidR="008748FC" w:rsidRPr="00AD0440" w:rsidRDefault="008748FC">
      <w:pPr>
        <w:rPr>
          <w:sz w:val="21"/>
          <w:szCs w:val="21"/>
        </w:rPr>
      </w:pPr>
    </w:p>
    <w:p w:rsidR="00413CC8" w:rsidRPr="00AD0440" w:rsidRDefault="00413CC8">
      <w:pPr>
        <w:rPr>
          <w:sz w:val="21"/>
          <w:szCs w:val="21"/>
        </w:rPr>
      </w:pPr>
      <w:r w:rsidRPr="00AD0440">
        <w:rPr>
          <w:sz w:val="21"/>
          <w:szCs w:val="21"/>
        </w:rPr>
        <w:t>Attest:</w:t>
      </w:r>
    </w:p>
    <w:p w:rsidR="00413CC8" w:rsidRPr="00AD0440" w:rsidRDefault="00413CC8">
      <w:pPr>
        <w:rPr>
          <w:sz w:val="21"/>
          <w:szCs w:val="21"/>
        </w:rPr>
      </w:pPr>
    </w:p>
    <w:p w:rsidR="004167AF" w:rsidRPr="00AD0440" w:rsidRDefault="004167AF">
      <w:pPr>
        <w:rPr>
          <w:sz w:val="21"/>
          <w:szCs w:val="21"/>
        </w:rPr>
      </w:pPr>
    </w:p>
    <w:p w:rsidR="00413CC8" w:rsidRPr="00AD0440" w:rsidRDefault="00413CC8">
      <w:pPr>
        <w:rPr>
          <w:sz w:val="21"/>
          <w:szCs w:val="21"/>
        </w:rPr>
      </w:pPr>
      <w:r w:rsidRPr="00AD0440">
        <w:rPr>
          <w:sz w:val="21"/>
          <w:szCs w:val="21"/>
        </w:rPr>
        <w:t>______________________________________</w:t>
      </w:r>
    </w:p>
    <w:p w:rsidR="00776C44" w:rsidRPr="00AD0440" w:rsidRDefault="00413CC8" w:rsidP="00614FEB">
      <w:pPr>
        <w:outlineLvl w:val="0"/>
        <w:rPr>
          <w:sz w:val="21"/>
          <w:szCs w:val="21"/>
        </w:rPr>
      </w:pPr>
      <w:r w:rsidRPr="00AD0440">
        <w:rPr>
          <w:sz w:val="21"/>
          <w:szCs w:val="21"/>
        </w:rPr>
        <w:t>District Clerk</w:t>
      </w:r>
    </w:p>
    <w:sectPr w:rsidR="00776C44" w:rsidRPr="00AD0440" w:rsidSect="00646B47">
      <w:headerReference w:type="default" r:id="rId8"/>
      <w:footerReference w:type="even" r:id="rId9"/>
      <w:footerReference w:type="default" r:id="rId10"/>
      <w:pgSz w:w="12240" w:h="15840"/>
      <w:pgMar w:top="720" w:right="1080" w:bottom="720" w:left="1800" w:header="720" w:footer="720" w:gutter="0"/>
      <w:pgNumType w:start="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B47" w:rsidRDefault="00646B47">
      <w:r>
        <w:separator/>
      </w:r>
    </w:p>
  </w:endnote>
  <w:endnote w:type="continuationSeparator" w:id="1">
    <w:p w:rsidR="00646B47" w:rsidRDefault="00646B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bular">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B47" w:rsidRDefault="0001145D" w:rsidP="00290F41">
    <w:pPr>
      <w:pStyle w:val="Footer"/>
      <w:framePr w:wrap="around" w:vAnchor="text" w:hAnchor="margin" w:xAlign="center" w:y="1"/>
      <w:rPr>
        <w:rStyle w:val="PageNumber"/>
      </w:rPr>
    </w:pPr>
    <w:r>
      <w:rPr>
        <w:rStyle w:val="PageNumber"/>
      </w:rPr>
      <w:fldChar w:fldCharType="begin"/>
    </w:r>
    <w:r w:rsidR="00646B47">
      <w:rPr>
        <w:rStyle w:val="PageNumber"/>
      </w:rPr>
      <w:instrText xml:space="preserve">PAGE  </w:instrText>
    </w:r>
    <w:r>
      <w:rPr>
        <w:rStyle w:val="PageNumber"/>
      </w:rPr>
      <w:fldChar w:fldCharType="end"/>
    </w:r>
  </w:p>
  <w:p w:rsidR="00646B47" w:rsidRDefault="00646B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B47" w:rsidRDefault="0001145D" w:rsidP="00290F41">
    <w:pPr>
      <w:pStyle w:val="Footer"/>
      <w:framePr w:wrap="around" w:vAnchor="text" w:hAnchor="margin" w:xAlign="center" w:y="1"/>
      <w:rPr>
        <w:rStyle w:val="PageNumber"/>
      </w:rPr>
    </w:pPr>
    <w:r>
      <w:rPr>
        <w:rStyle w:val="PageNumber"/>
      </w:rPr>
      <w:fldChar w:fldCharType="begin"/>
    </w:r>
    <w:r w:rsidR="00646B47">
      <w:rPr>
        <w:rStyle w:val="PageNumber"/>
      </w:rPr>
      <w:instrText xml:space="preserve">PAGE  </w:instrText>
    </w:r>
    <w:r>
      <w:rPr>
        <w:rStyle w:val="PageNumber"/>
      </w:rPr>
      <w:fldChar w:fldCharType="separate"/>
    </w:r>
    <w:r w:rsidR="0033496F">
      <w:rPr>
        <w:rStyle w:val="PageNumber"/>
        <w:noProof/>
      </w:rPr>
      <w:t>17</w:t>
    </w:r>
    <w:r>
      <w:rPr>
        <w:rStyle w:val="PageNumber"/>
      </w:rPr>
      <w:fldChar w:fldCharType="end"/>
    </w:r>
  </w:p>
  <w:p w:rsidR="00646B47" w:rsidRDefault="00646B47" w:rsidP="006F16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B47" w:rsidRDefault="00646B47">
      <w:r>
        <w:separator/>
      </w:r>
    </w:p>
  </w:footnote>
  <w:footnote w:type="continuationSeparator" w:id="1">
    <w:p w:rsidR="00646B47" w:rsidRDefault="00646B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B47" w:rsidRDefault="00646B47" w:rsidP="00A55EEC">
    <w:pPr>
      <w:pStyle w:val="Header"/>
      <w:ind w:left="0" w:firstLine="0"/>
    </w:pPr>
  </w:p>
  <w:p w:rsidR="00646B47" w:rsidRPr="00AE54CB" w:rsidRDefault="00646B47" w:rsidP="001F0F8A">
    <w:pPr>
      <w:pStyle w:val="Header"/>
      <w:jc w:val="right"/>
      <w:rPr>
        <w:sz w:val="16"/>
        <w:szCs w:val="16"/>
      </w:rPr>
    </w:pPr>
    <w:r w:rsidRPr="00AE54CB">
      <w:rPr>
        <w:sz w:val="16"/>
        <w:szCs w:val="16"/>
      </w:rPr>
      <w:t>Sidney Public Schools</w:t>
    </w:r>
    <w:r>
      <w:rPr>
        <w:sz w:val="16"/>
        <w:szCs w:val="16"/>
      </w:rPr>
      <w:t xml:space="preserve"> Board of Trustees Minutes 4/11/2011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917"/>
    <w:multiLevelType w:val="hybridMultilevel"/>
    <w:tmpl w:val="B0FC5C62"/>
    <w:lvl w:ilvl="0" w:tplc="E4AC44C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1487C"/>
    <w:multiLevelType w:val="hybridMultilevel"/>
    <w:tmpl w:val="A72CDDBE"/>
    <w:lvl w:ilvl="0" w:tplc="6486EC58">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nsid w:val="083452B3"/>
    <w:multiLevelType w:val="hybridMultilevel"/>
    <w:tmpl w:val="49B40044"/>
    <w:lvl w:ilvl="0" w:tplc="C42423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5005CB"/>
    <w:multiLevelType w:val="hybridMultilevel"/>
    <w:tmpl w:val="4FAE48FE"/>
    <w:lvl w:ilvl="0" w:tplc="5890E7AC">
      <w:numFmt w:val="bullet"/>
      <w:lvlText w:val="-"/>
      <w:lvlJc w:val="left"/>
      <w:pPr>
        <w:ind w:left="288" w:hanging="360"/>
      </w:pPr>
      <w:rPr>
        <w:rFonts w:ascii="Times New Roman" w:eastAsia="Times New Roman" w:hAnsi="Times New Roman" w:cs="Times New Roman"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4">
    <w:nsid w:val="123064DA"/>
    <w:multiLevelType w:val="hybridMultilevel"/>
    <w:tmpl w:val="ADB6B74A"/>
    <w:lvl w:ilvl="0" w:tplc="6674F80C">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91278C1"/>
    <w:multiLevelType w:val="hybridMultilevel"/>
    <w:tmpl w:val="F7A4DCCA"/>
    <w:lvl w:ilvl="0" w:tplc="06DC6408">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4A63CC"/>
    <w:multiLevelType w:val="hybridMultilevel"/>
    <w:tmpl w:val="2D4ACB10"/>
    <w:lvl w:ilvl="0" w:tplc="6D8C0CE6">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DF536C"/>
    <w:multiLevelType w:val="hybridMultilevel"/>
    <w:tmpl w:val="1B863C88"/>
    <w:lvl w:ilvl="0" w:tplc="DC9848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9B5FE4"/>
    <w:multiLevelType w:val="hybridMultilevel"/>
    <w:tmpl w:val="AEBAB562"/>
    <w:lvl w:ilvl="0" w:tplc="657019CA">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330BD6"/>
    <w:multiLevelType w:val="hybridMultilevel"/>
    <w:tmpl w:val="A7B8B5EC"/>
    <w:lvl w:ilvl="0" w:tplc="1B4EE4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4B34D1"/>
    <w:multiLevelType w:val="hybridMultilevel"/>
    <w:tmpl w:val="954C0DC2"/>
    <w:lvl w:ilvl="0" w:tplc="BDC000F8">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1E62F6"/>
    <w:multiLevelType w:val="hybridMultilevel"/>
    <w:tmpl w:val="66D67B70"/>
    <w:lvl w:ilvl="0" w:tplc="D968071E">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2A3A12"/>
    <w:multiLevelType w:val="hybridMultilevel"/>
    <w:tmpl w:val="19F4F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917712"/>
    <w:multiLevelType w:val="hybridMultilevel"/>
    <w:tmpl w:val="13D8C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5EB3E03"/>
    <w:multiLevelType w:val="hybridMultilevel"/>
    <w:tmpl w:val="1C788B34"/>
    <w:lvl w:ilvl="0" w:tplc="55644694">
      <w:start w:val="201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FF4539"/>
    <w:multiLevelType w:val="hybridMultilevel"/>
    <w:tmpl w:val="4DC26874"/>
    <w:lvl w:ilvl="0" w:tplc="4C20C0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7A6F43"/>
    <w:multiLevelType w:val="hybridMultilevel"/>
    <w:tmpl w:val="CEA65A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930A86"/>
    <w:multiLevelType w:val="hybridMultilevel"/>
    <w:tmpl w:val="4C6411F2"/>
    <w:lvl w:ilvl="0" w:tplc="34064974">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5733EF"/>
    <w:multiLevelType w:val="hybridMultilevel"/>
    <w:tmpl w:val="0A0A867C"/>
    <w:lvl w:ilvl="0" w:tplc="AFB8CF7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60E5410"/>
    <w:multiLevelType w:val="hybridMultilevel"/>
    <w:tmpl w:val="9634B766"/>
    <w:lvl w:ilvl="0" w:tplc="ABAA142E">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DE53DF"/>
    <w:multiLevelType w:val="hybridMultilevel"/>
    <w:tmpl w:val="2EA86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2A435B"/>
    <w:multiLevelType w:val="hybridMultilevel"/>
    <w:tmpl w:val="F9A4B11A"/>
    <w:lvl w:ilvl="0" w:tplc="608441CE">
      <w:start w:val="2010"/>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CB595D"/>
    <w:multiLevelType w:val="hybridMultilevel"/>
    <w:tmpl w:val="B7F029BC"/>
    <w:lvl w:ilvl="0" w:tplc="1A9AE004">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E06E4B"/>
    <w:multiLevelType w:val="hybridMultilevel"/>
    <w:tmpl w:val="7BACDBB8"/>
    <w:lvl w:ilvl="0" w:tplc="E16C9C5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30E7DF4"/>
    <w:multiLevelType w:val="hybridMultilevel"/>
    <w:tmpl w:val="8D50ADAE"/>
    <w:lvl w:ilvl="0" w:tplc="DD9080EE">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C418D9"/>
    <w:multiLevelType w:val="hybridMultilevel"/>
    <w:tmpl w:val="081EBA3C"/>
    <w:lvl w:ilvl="0" w:tplc="DC9848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7824CEF"/>
    <w:multiLevelType w:val="hybridMultilevel"/>
    <w:tmpl w:val="E31EA6D8"/>
    <w:lvl w:ilvl="0" w:tplc="DFD20194">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9142B1B"/>
    <w:multiLevelType w:val="hybridMultilevel"/>
    <w:tmpl w:val="06F0A722"/>
    <w:lvl w:ilvl="0" w:tplc="69D0DE06">
      <w:numFmt w:val="bullet"/>
      <w:lvlText w:val="-"/>
      <w:lvlJc w:val="left"/>
      <w:pPr>
        <w:ind w:left="720" w:hanging="360"/>
      </w:pPr>
      <w:rPr>
        <w:rFonts w:ascii="Tubular" w:eastAsia="Times New Roman" w:hAnsi="Tub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7F4DA5"/>
    <w:multiLevelType w:val="hybridMultilevel"/>
    <w:tmpl w:val="4E72BA2C"/>
    <w:lvl w:ilvl="0" w:tplc="16F65C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B87242"/>
    <w:multiLevelType w:val="hybridMultilevel"/>
    <w:tmpl w:val="F16A0C36"/>
    <w:lvl w:ilvl="0" w:tplc="120EED0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406189E"/>
    <w:multiLevelType w:val="hybridMultilevel"/>
    <w:tmpl w:val="AC0E1FCE"/>
    <w:lvl w:ilvl="0" w:tplc="08748D4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1">
    <w:nsid w:val="6A981301"/>
    <w:multiLevelType w:val="hybridMultilevel"/>
    <w:tmpl w:val="AB346948"/>
    <w:lvl w:ilvl="0" w:tplc="677A4D3E">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903944"/>
    <w:multiLevelType w:val="hybridMultilevel"/>
    <w:tmpl w:val="AE9C0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DE7876"/>
    <w:multiLevelType w:val="hybridMultilevel"/>
    <w:tmpl w:val="BE8A66E6"/>
    <w:lvl w:ilvl="0" w:tplc="EA705D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6E2F97"/>
    <w:multiLevelType w:val="hybridMultilevel"/>
    <w:tmpl w:val="10BA1EE6"/>
    <w:lvl w:ilvl="0" w:tplc="7FD812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214858"/>
    <w:multiLevelType w:val="hybridMultilevel"/>
    <w:tmpl w:val="E2C2ED68"/>
    <w:lvl w:ilvl="0" w:tplc="624C84D2">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557E8C"/>
    <w:multiLevelType w:val="multilevel"/>
    <w:tmpl w:val="2EB063F0"/>
    <w:lvl w:ilvl="0">
      <w:start w:val="2010"/>
      <w:numFmt w:val="decimal"/>
      <w:lvlText w:val="%1"/>
      <w:lvlJc w:val="left"/>
      <w:pPr>
        <w:ind w:left="915" w:hanging="915"/>
      </w:pPr>
      <w:rPr>
        <w:rFonts w:hint="default"/>
      </w:rPr>
    </w:lvl>
    <w:lvl w:ilvl="1">
      <w:start w:val="201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74851BC"/>
    <w:multiLevelType w:val="hybridMultilevel"/>
    <w:tmpl w:val="B0A094F2"/>
    <w:lvl w:ilvl="0" w:tplc="41C6A75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AA4267A"/>
    <w:multiLevelType w:val="hybridMultilevel"/>
    <w:tmpl w:val="60C4D8B0"/>
    <w:lvl w:ilvl="0" w:tplc="82B004B8">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286969"/>
    <w:multiLevelType w:val="hybridMultilevel"/>
    <w:tmpl w:val="64B4D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68137F"/>
    <w:multiLevelType w:val="hybridMultilevel"/>
    <w:tmpl w:val="EB6E93DE"/>
    <w:lvl w:ilvl="0" w:tplc="BCC08752">
      <w:numFmt w:val="bullet"/>
      <w:lvlText w:val="-"/>
      <w:lvlJc w:val="left"/>
      <w:pPr>
        <w:ind w:left="720" w:hanging="360"/>
      </w:pPr>
      <w:rPr>
        <w:rFonts w:ascii="Tubular" w:eastAsia="Times New Roman" w:hAnsi="Tub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11"/>
  </w:num>
  <w:num w:numId="4">
    <w:abstractNumId w:val="37"/>
  </w:num>
  <w:num w:numId="5">
    <w:abstractNumId w:val="29"/>
  </w:num>
  <w:num w:numId="6">
    <w:abstractNumId w:val="6"/>
  </w:num>
  <w:num w:numId="7">
    <w:abstractNumId w:val="15"/>
  </w:num>
  <w:num w:numId="8">
    <w:abstractNumId w:val="9"/>
  </w:num>
  <w:num w:numId="9">
    <w:abstractNumId w:val="0"/>
  </w:num>
  <w:num w:numId="10">
    <w:abstractNumId w:val="27"/>
  </w:num>
  <w:num w:numId="11">
    <w:abstractNumId w:val="23"/>
  </w:num>
  <w:num w:numId="12">
    <w:abstractNumId w:val="33"/>
  </w:num>
  <w:num w:numId="13">
    <w:abstractNumId w:val="2"/>
  </w:num>
  <w:num w:numId="14">
    <w:abstractNumId w:val="18"/>
  </w:num>
  <w:num w:numId="15">
    <w:abstractNumId w:val="1"/>
  </w:num>
  <w:num w:numId="16">
    <w:abstractNumId w:val="30"/>
  </w:num>
  <w:num w:numId="17">
    <w:abstractNumId w:val="12"/>
  </w:num>
  <w:num w:numId="18">
    <w:abstractNumId w:val="40"/>
  </w:num>
  <w:num w:numId="19">
    <w:abstractNumId w:val="3"/>
  </w:num>
  <w:num w:numId="20">
    <w:abstractNumId w:val="34"/>
  </w:num>
  <w:num w:numId="21">
    <w:abstractNumId w:val="39"/>
  </w:num>
  <w:num w:numId="22">
    <w:abstractNumId w:val="31"/>
  </w:num>
  <w:num w:numId="23">
    <w:abstractNumId w:val="36"/>
  </w:num>
  <w:num w:numId="24">
    <w:abstractNumId w:val="20"/>
  </w:num>
  <w:num w:numId="25">
    <w:abstractNumId w:val="32"/>
  </w:num>
  <w:num w:numId="26">
    <w:abstractNumId w:val="16"/>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8"/>
  </w:num>
  <w:num w:numId="31">
    <w:abstractNumId w:val="10"/>
  </w:num>
  <w:num w:numId="32">
    <w:abstractNumId w:val="5"/>
  </w:num>
  <w:num w:numId="33">
    <w:abstractNumId w:val="22"/>
  </w:num>
  <w:num w:numId="34">
    <w:abstractNumId w:val="21"/>
  </w:num>
  <w:num w:numId="35">
    <w:abstractNumId w:val="38"/>
  </w:num>
  <w:num w:numId="36">
    <w:abstractNumId w:val="17"/>
  </w:num>
  <w:num w:numId="37">
    <w:abstractNumId w:val="24"/>
  </w:num>
  <w:num w:numId="38">
    <w:abstractNumId w:val="19"/>
  </w:num>
  <w:num w:numId="39">
    <w:abstractNumId w:val="35"/>
  </w:num>
  <w:num w:numId="40">
    <w:abstractNumId w:val="25"/>
  </w:num>
  <w:num w:numId="4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hdrShapeDefaults>
    <o:shapedefaults v:ext="edit" spidmax="109569"/>
  </w:hdrShapeDefaults>
  <w:footnotePr>
    <w:footnote w:id="0"/>
    <w:footnote w:id="1"/>
  </w:footnotePr>
  <w:endnotePr>
    <w:endnote w:id="0"/>
    <w:endnote w:id="1"/>
  </w:endnotePr>
  <w:compat/>
  <w:rsids>
    <w:rsidRoot w:val="00EF6EFE"/>
    <w:rsid w:val="000057EA"/>
    <w:rsid w:val="0000632D"/>
    <w:rsid w:val="00010AB6"/>
    <w:rsid w:val="0001145D"/>
    <w:rsid w:val="000224EC"/>
    <w:rsid w:val="000226AB"/>
    <w:rsid w:val="00022BDA"/>
    <w:rsid w:val="00026FBC"/>
    <w:rsid w:val="00027909"/>
    <w:rsid w:val="000350FD"/>
    <w:rsid w:val="00037544"/>
    <w:rsid w:val="00044396"/>
    <w:rsid w:val="00044EFB"/>
    <w:rsid w:val="00050A5C"/>
    <w:rsid w:val="00090BD3"/>
    <w:rsid w:val="00092E57"/>
    <w:rsid w:val="000976C7"/>
    <w:rsid w:val="00097837"/>
    <w:rsid w:val="000A0D0F"/>
    <w:rsid w:val="000B29CD"/>
    <w:rsid w:val="000B4747"/>
    <w:rsid w:val="000B4CDF"/>
    <w:rsid w:val="000B66FF"/>
    <w:rsid w:val="000B6985"/>
    <w:rsid w:val="000C2F23"/>
    <w:rsid w:val="000C42A0"/>
    <w:rsid w:val="000C76CB"/>
    <w:rsid w:val="000D79C8"/>
    <w:rsid w:val="000E2947"/>
    <w:rsid w:val="000E4208"/>
    <w:rsid w:val="000E4F03"/>
    <w:rsid w:val="000F2C33"/>
    <w:rsid w:val="000F32AC"/>
    <w:rsid w:val="000F4F17"/>
    <w:rsid w:val="00103062"/>
    <w:rsid w:val="00106674"/>
    <w:rsid w:val="0010702E"/>
    <w:rsid w:val="001076B9"/>
    <w:rsid w:val="00111940"/>
    <w:rsid w:val="00113B58"/>
    <w:rsid w:val="00117C9E"/>
    <w:rsid w:val="00120219"/>
    <w:rsid w:val="00123A4D"/>
    <w:rsid w:val="001246C5"/>
    <w:rsid w:val="00125AC5"/>
    <w:rsid w:val="001311F9"/>
    <w:rsid w:val="001323F2"/>
    <w:rsid w:val="00134E2B"/>
    <w:rsid w:val="00136092"/>
    <w:rsid w:val="00137436"/>
    <w:rsid w:val="00137902"/>
    <w:rsid w:val="0014186A"/>
    <w:rsid w:val="00141F42"/>
    <w:rsid w:val="00143CFB"/>
    <w:rsid w:val="00147162"/>
    <w:rsid w:val="001561C5"/>
    <w:rsid w:val="001571BA"/>
    <w:rsid w:val="00161327"/>
    <w:rsid w:val="00165D7D"/>
    <w:rsid w:val="00166B72"/>
    <w:rsid w:val="00170070"/>
    <w:rsid w:val="00170494"/>
    <w:rsid w:val="00174D71"/>
    <w:rsid w:val="001759AB"/>
    <w:rsid w:val="0018437D"/>
    <w:rsid w:val="00184615"/>
    <w:rsid w:val="0018726A"/>
    <w:rsid w:val="00191036"/>
    <w:rsid w:val="0019514E"/>
    <w:rsid w:val="001A03DB"/>
    <w:rsid w:val="001A35F9"/>
    <w:rsid w:val="001A3FCC"/>
    <w:rsid w:val="001B6133"/>
    <w:rsid w:val="001B6B0C"/>
    <w:rsid w:val="001C3019"/>
    <w:rsid w:val="001D591D"/>
    <w:rsid w:val="001D62E9"/>
    <w:rsid w:val="001E02CC"/>
    <w:rsid w:val="001E0E08"/>
    <w:rsid w:val="001E695C"/>
    <w:rsid w:val="001E78C4"/>
    <w:rsid w:val="001F0F8A"/>
    <w:rsid w:val="001F18AE"/>
    <w:rsid w:val="001F3D77"/>
    <w:rsid w:val="001F43B0"/>
    <w:rsid w:val="00211045"/>
    <w:rsid w:val="00212995"/>
    <w:rsid w:val="0021788D"/>
    <w:rsid w:val="00223852"/>
    <w:rsid w:val="002316FA"/>
    <w:rsid w:val="002347B9"/>
    <w:rsid w:val="00234BEA"/>
    <w:rsid w:val="002401E6"/>
    <w:rsid w:val="00245C59"/>
    <w:rsid w:val="00247E16"/>
    <w:rsid w:val="00251675"/>
    <w:rsid w:val="00256666"/>
    <w:rsid w:val="00263AA1"/>
    <w:rsid w:val="00267762"/>
    <w:rsid w:val="00270106"/>
    <w:rsid w:val="00270796"/>
    <w:rsid w:val="002761AE"/>
    <w:rsid w:val="002770D3"/>
    <w:rsid w:val="00283885"/>
    <w:rsid w:val="00286856"/>
    <w:rsid w:val="00290F41"/>
    <w:rsid w:val="002A13EB"/>
    <w:rsid w:val="002A22E6"/>
    <w:rsid w:val="002A3A07"/>
    <w:rsid w:val="002A7946"/>
    <w:rsid w:val="002B1289"/>
    <w:rsid w:val="002B1784"/>
    <w:rsid w:val="002B270B"/>
    <w:rsid w:val="002B4432"/>
    <w:rsid w:val="002B4E82"/>
    <w:rsid w:val="002B5C3A"/>
    <w:rsid w:val="002B61A2"/>
    <w:rsid w:val="002C09CD"/>
    <w:rsid w:val="002C53FA"/>
    <w:rsid w:val="002C70B1"/>
    <w:rsid w:val="002D0056"/>
    <w:rsid w:val="002E0A92"/>
    <w:rsid w:val="002E36AA"/>
    <w:rsid w:val="002E6A46"/>
    <w:rsid w:val="002E788C"/>
    <w:rsid w:val="002F1CED"/>
    <w:rsid w:val="002F31B6"/>
    <w:rsid w:val="002F5CD5"/>
    <w:rsid w:val="002F6C9D"/>
    <w:rsid w:val="003008BD"/>
    <w:rsid w:val="003010C2"/>
    <w:rsid w:val="00303DC2"/>
    <w:rsid w:val="00315EBE"/>
    <w:rsid w:val="0031705B"/>
    <w:rsid w:val="0032019A"/>
    <w:rsid w:val="00321656"/>
    <w:rsid w:val="0033496F"/>
    <w:rsid w:val="00337EC4"/>
    <w:rsid w:val="00337F26"/>
    <w:rsid w:val="00341A6A"/>
    <w:rsid w:val="00346FF2"/>
    <w:rsid w:val="00347741"/>
    <w:rsid w:val="003512EB"/>
    <w:rsid w:val="00351307"/>
    <w:rsid w:val="003530E1"/>
    <w:rsid w:val="003553E5"/>
    <w:rsid w:val="003606F0"/>
    <w:rsid w:val="00363879"/>
    <w:rsid w:val="00363E02"/>
    <w:rsid w:val="003679D0"/>
    <w:rsid w:val="0037281B"/>
    <w:rsid w:val="0037466B"/>
    <w:rsid w:val="00376E75"/>
    <w:rsid w:val="003770D5"/>
    <w:rsid w:val="00382568"/>
    <w:rsid w:val="0038286F"/>
    <w:rsid w:val="0038334B"/>
    <w:rsid w:val="00391590"/>
    <w:rsid w:val="0039222A"/>
    <w:rsid w:val="003936AE"/>
    <w:rsid w:val="003958AE"/>
    <w:rsid w:val="00397EDB"/>
    <w:rsid w:val="003A674A"/>
    <w:rsid w:val="003A6C35"/>
    <w:rsid w:val="003B212D"/>
    <w:rsid w:val="003B7F9E"/>
    <w:rsid w:val="003C07DE"/>
    <w:rsid w:val="003C2F36"/>
    <w:rsid w:val="003D54E5"/>
    <w:rsid w:val="003D70B3"/>
    <w:rsid w:val="003E102B"/>
    <w:rsid w:val="003E7007"/>
    <w:rsid w:val="003F29CE"/>
    <w:rsid w:val="003F38BB"/>
    <w:rsid w:val="003F7ECB"/>
    <w:rsid w:val="00400706"/>
    <w:rsid w:val="00405881"/>
    <w:rsid w:val="00406320"/>
    <w:rsid w:val="0040657E"/>
    <w:rsid w:val="00406B4D"/>
    <w:rsid w:val="00413CC8"/>
    <w:rsid w:val="004155D0"/>
    <w:rsid w:val="00415D78"/>
    <w:rsid w:val="0041627B"/>
    <w:rsid w:val="004167AF"/>
    <w:rsid w:val="00422677"/>
    <w:rsid w:val="00424A56"/>
    <w:rsid w:val="00425E69"/>
    <w:rsid w:val="00426148"/>
    <w:rsid w:val="00427D06"/>
    <w:rsid w:val="00431D0A"/>
    <w:rsid w:val="0043311B"/>
    <w:rsid w:val="004366ED"/>
    <w:rsid w:val="00440D4D"/>
    <w:rsid w:val="00444933"/>
    <w:rsid w:val="0045372A"/>
    <w:rsid w:val="0045400E"/>
    <w:rsid w:val="00454396"/>
    <w:rsid w:val="00454F2D"/>
    <w:rsid w:val="00455B28"/>
    <w:rsid w:val="00460E59"/>
    <w:rsid w:val="00461B9C"/>
    <w:rsid w:val="0046357A"/>
    <w:rsid w:val="00465B56"/>
    <w:rsid w:val="004700B2"/>
    <w:rsid w:val="0048059C"/>
    <w:rsid w:val="004807AB"/>
    <w:rsid w:val="00482651"/>
    <w:rsid w:val="00483231"/>
    <w:rsid w:val="00486125"/>
    <w:rsid w:val="004906CB"/>
    <w:rsid w:val="00494103"/>
    <w:rsid w:val="0049554C"/>
    <w:rsid w:val="00496B53"/>
    <w:rsid w:val="004A1224"/>
    <w:rsid w:val="004A2A9E"/>
    <w:rsid w:val="004A2FF4"/>
    <w:rsid w:val="004A72A5"/>
    <w:rsid w:val="004B523A"/>
    <w:rsid w:val="004C1212"/>
    <w:rsid w:val="004C17F3"/>
    <w:rsid w:val="004C3F68"/>
    <w:rsid w:val="004C5675"/>
    <w:rsid w:val="004C627A"/>
    <w:rsid w:val="004C7AF2"/>
    <w:rsid w:val="004D08BD"/>
    <w:rsid w:val="004D16B3"/>
    <w:rsid w:val="004D64D0"/>
    <w:rsid w:val="004E023A"/>
    <w:rsid w:val="004E05F2"/>
    <w:rsid w:val="004E0B2C"/>
    <w:rsid w:val="004E190C"/>
    <w:rsid w:val="004E1CFC"/>
    <w:rsid w:val="004E344F"/>
    <w:rsid w:val="004E4CE4"/>
    <w:rsid w:val="004F2AAE"/>
    <w:rsid w:val="004F333E"/>
    <w:rsid w:val="0050186D"/>
    <w:rsid w:val="00502FBD"/>
    <w:rsid w:val="005045DC"/>
    <w:rsid w:val="005127F1"/>
    <w:rsid w:val="00512CCA"/>
    <w:rsid w:val="0051374F"/>
    <w:rsid w:val="0051391D"/>
    <w:rsid w:val="00514F1D"/>
    <w:rsid w:val="00533206"/>
    <w:rsid w:val="00535D01"/>
    <w:rsid w:val="00537D44"/>
    <w:rsid w:val="00545232"/>
    <w:rsid w:val="005513E0"/>
    <w:rsid w:val="005566F6"/>
    <w:rsid w:val="005567DE"/>
    <w:rsid w:val="0055775A"/>
    <w:rsid w:val="005610A2"/>
    <w:rsid w:val="00561CC9"/>
    <w:rsid w:val="00567156"/>
    <w:rsid w:val="005677BA"/>
    <w:rsid w:val="00567F46"/>
    <w:rsid w:val="0057159D"/>
    <w:rsid w:val="005765CB"/>
    <w:rsid w:val="00577FEE"/>
    <w:rsid w:val="0058115F"/>
    <w:rsid w:val="00585B8C"/>
    <w:rsid w:val="005875F8"/>
    <w:rsid w:val="00597A43"/>
    <w:rsid w:val="005A66E1"/>
    <w:rsid w:val="005A72DF"/>
    <w:rsid w:val="005C3D52"/>
    <w:rsid w:val="005C3FFE"/>
    <w:rsid w:val="005C42D6"/>
    <w:rsid w:val="005C4AF8"/>
    <w:rsid w:val="005D42A8"/>
    <w:rsid w:val="005D5000"/>
    <w:rsid w:val="005D5B18"/>
    <w:rsid w:val="005D72B2"/>
    <w:rsid w:val="005E0649"/>
    <w:rsid w:val="005E116B"/>
    <w:rsid w:val="005E59E0"/>
    <w:rsid w:val="005F2BEF"/>
    <w:rsid w:val="00606028"/>
    <w:rsid w:val="00607170"/>
    <w:rsid w:val="00614FEB"/>
    <w:rsid w:val="0061586E"/>
    <w:rsid w:val="006204F3"/>
    <w:rsid w:val="0062395E"/>
    <w:rsid w:val="00624C98"/>
    <w:rsid w:val="00627B45"/>
    <w:rsid w:val="00633448"/>
    <w:rsid w:val="00636DCE"/>
    <w:rsid w:val="00636E72"/>
    <w:rsid w:val="0064027A"/>
    <w:rsid w:val="0064102D"/>
    <w:rsid w:val="00641E45"/>
    <w:rsid w:val="00646B47"/>
    <w:rsid w:val="00646F9E"/>
    <w:rsid w:val="00647922"/>
    <w:rsid w:val="00652580"/>
    <w:rsid w:val="00654790"/>
    <w:rsid w:val="006628F6"/>
    <w:rsid w:val="006645AF"/>
    <w:rsid w:val="00667E09"/>
    <w:rsid w:val="0067725B"/>
    <w:rsid w:val="0068255A"/>
    <w:rsid w:val="0068617A"/>
    <w:rsid w:val="0069282A"/>
    <w:rsid w:val="00696ACE"/>
    <w:rsid w:val="00697397"/>
    <w:rsid w:val="006A1546"/>
    <w:rsid w:val="006A464F"/>
    <w:rsid w:val="006A4FE3"/>
    <w:rsid w:val="006A612F"/>
    <w:rsid w:val="006A65A6"/>
    <w:rsid w:val="006A7D0A"/>
    <w:rsid w:val="006A7DF6"/>
    <w:rsid w:val="006B00F8"/>
    <w:rsid w:val="006B46A9"/>
    <w:rsid w:val="006B478A"/>
    <w:rsid w:val="006B5B21"/>
    <w:rsid w:val="006B62E2"/>
    <w:rsid w:val="006B728C"/>
    <w:rsid w:val="006C051C"/>
    <w:rsid w:val="006C44F1"/>
    <w:rsid w:val="006C66C6"/>
    <w:rsid w:val="006D1FB1"/>
    <w:rsid w:val="006D6A95"/>
    <w:rsid w:val="006E03D4"/>
    <w:rsid w:val="006E6393"/>
    <w:rsid w:val="006F1655"/>
    <w:rsid w:val="006F353D"/>
    <w:rsid w:val="006F6345"/>
    <w:rsid w:val="006F7543"/>
    <w:rsid w:val="006F7631"/>
    <w:rsid w:val="00702475"/>
    <w:rsid w:val="007057E1"/>
    <w:rsid w:val="00722E31"/>
    <w:rsid w:val="007240DF"/>
    <w:rsid w:val="00724782"/>
    <w:rsid w:val="007276FC"/>
    <w:rsid w:val="0073336E"/>
    <w:rsid w:val="007400FD"/>
    <w:rsid w:val="0074076C"/>
    <w:rsid w:val="0074182F"/>
    <w:rsid w:val="00742F5F"/>
    <w:rsid w:val="00747051"/>
    <w:rsid w:val="00751F83"/>
    <w:rsid w:val="00756797"/>
    <w:rsid w:val="007657CF"/>
    <w:rsid w:val="007670D5"/>
    <w:rsid w:val="0077031F"/>
    <w:rsid w:val="00770645"/>
    <w:rsid w:val="00770CCD"/>
    <w:rsid w:val="00775761"/>
    <w:rsid w:val="00775964"/>
    <w:rsid w:val="007765AE"/>
    <w:rsid w:val="00776C44"/>
    <w:rsid w:val="007801F9"/>
    <w:rsid w:val="007820E7"/>
    <w:rsid w:val="007831CC"/>
    <w:rsid w:val="00786B3A"/>
    <w:rsid w:val="007944FF"/>
    <w:rsid w:val="00794806"/>
    <w:rsid w:val="007A0849"/>
    <w:rsid w:val="007C09CF"/>
    <w:rsid w:val="007C645B"/>
    <w:rsid w:val="007D5478"/>
    <w:rsid w:val="007D5807"/>
    <w:rsid w:val="007D5A88"/>
    <w:rsid w:val="007D7876"/>
    <w:rsid w:val="007E420C"/>
    <w:rsid w:val="007E6090"/>
    <w:rsid w:val="007E7DBA"/>
    <w:rsid w:val="007F000D"/>
    <w:rsid w:val="007F021D"/>
    <w:rsid w:val="007F0607"/>
    <w:rsid w:val="00801A1B"/>
    <w:rsid w:val="00804E03"/>
    <w:rsid w:val="008067E2"/>
    <w:rsid w:val="00810427"/>
    <w:rsid w:val="00810926"/>
    <w:rsid w:val="00812F0B"/>
    <w:rsid w:val="008218D9"/>
    <w:rsid w:val="008219C7"/>
    <w:rsid w:val="008235AC"/>
    <w:rsid w:val="008252DF"/>
    <w:rsid w:val="008309B0"/>
    <w:rsid w:val="00832491"/>
    <w:rsid w:val="00832773"/>
    <w:rsid w:val="00833078"/>
    <w:rsid w:val="008342A3"/>
    <w:rsid w:val="00834814"/>
    <w:rsid w:val="008374FE"/>
    <w:rsid w:val="00841002"/>
    <w:rsid w:val="00841C5B"/>
    <w:rsid w:val="00844788"/>
    <w:rsid w:val="00847FF3"/>
    <w:rsid w:val="008528D7"/>
    <w:rsid w:val="008566E1"/>
    <w:rsid w:val="00860781"/>
    <w:rsid w:val="00866375"/>
    <w:rsid w:val="00873058"/>
    <w:rsid w:val="00874086"/>
    <w:rsid w:val="008748FC"/>
    <w:rsid w:val="00876CB3"/>
    <w:rsid w:val="00877A4B"/>
    <w:rsid w:val="00885F9C"/>
    <w:rsid w:val="00886917"/>
    <w:rsid w:val="008973EB"/>
    <w:rsid w:val="008A175A"/>
    <w:rsid w:val="008A3E44"/>
    <w:rsid w:val="008A3F88"/>
    <w:rsid w:val="008A59B7"/>
    <w:rsid w:val="008A5CD1"/>
    <w:rsid w:val="008A7C39"/>
    <w:rsid w:val="008C478B"/>
    <w:rsid w:val="008D6810"/>
    <w:rsid w:val="008E18BB"/>
    <w:rsid w:val="008E1A8B"/>
    <w:rsid w:val="008E1BC5"/>
    <w:rsid w:val="008E38EC"/>
    <w:rsid w:val="008E3DED"/>
    <w:rsid w:val="008E5377"/>
    <w:rsid w:val="008E70E4"/>
    <w:rsid w:val="008E747A"/>
    <w:rsid w:val="008F17A6"/>
    <w:rsid w:val="00912DC6"/>
    <w:rsid w:val="00916C8D"/>
    <w:rsid w:val="00934E74"/>
    <w:rsid w:val="00942DC0"/>
    <w:rsid w:val="00944049"/>
    <w:rsid w:val="00946F4F"/>
    <w:rsid w:val="0095115E"/>
    <w:rsid w:val="00953A21"/>
    <w:rsid w:val="009549F2"/>
    <w:rsid w:val="0096028A"/>
    <w:rsid w:val="0097319D"/>
    <w:rsid w:val="00976182"/>
    <w:rsid w:val="00981D1E"/>
    <w:rsid w:val="00987D6B"/>
    <w:rsid w:val="00991D11"/>
    <w:rsid w:val="009958BA"/>
    <w:rsid w:val="00996D74"/>
    <w:rsid w:val="00997028"/>
    <w:rsid w:val="009A1A80"/>
    <w:rsid w:val="009A2DC8"/>
    <w:rsid w:val="009A33FB"/>
    <w:rsid w:val="009A573C"/>
    <w:rsid w:val="009B0DA4"/>
    <w:rsid w:val="009C50CA"/>
    <w:rsid w:val="009C56EE"/>
    <w:rsid w:val="009E0DDB"/>
    <w:rsid w:val="009E542D"/>
    <w:rsid w:val="009E7325"/>
    <w:rsid w:val="009F590D"/>
    <w:rsid w:val="00A02D00"/>
    <w:rsid w:val="00A16094"/>
    <w:rsid w:val="00A20513"/>
    <w:rsid w:val="00A31CC1"/>
    <w:rsid w:val="00A31DEC"/>
    <w:rsid w:val="00A44B0D"/>
    <w:rsid w:val="00A4720A"/>
    <w:rsid w:val="00A47F08"/>
    <w:rsid w:val="00A52EAB"/>
    <w:rsid w:val="00A559A9"/>
    <w:rsid w:val="00A55EEC"/>
    <w:rsid w:val="00A564A6"/>
    <w:rsid w:val="00A67C31"/>
    <w:rsid w:val="00A92E22"/>
    <w:rsid w:val="00AA069A"/>
    <w:rsid w:val="00AA0B96"/>
    <w:rsid w:val="00AA4650"/>
    <w:rsid w:val="00AA53E6"/>
    <w:rsid w:val="00AB5F6A"/>
    <w:rsid w:val="00AC15CA"/>
    <w:rsid w:val="00AC36E6"/>
    <w:rsid w:val="00AC6159"/>
    <w:rsid w:val="00AD0440"/>
    <w:rsid w:val="00AD3061"/>
    <w:rsid w:val="00AD5AB0"/>
    <w:rsid w:val="00AE16CA"/>
    <w:rsid w:val="00AE2284"/>
    <w:rsid w:val="00AE484F"/>
    <w:rsid w:val="00AE54CB"/>
    <w:rsid w:val="00AE69FE"/>
    <w:rsid w:val="00AF0466"/>
    <w:rsid w:val="00AF2749"/>
    <w:rsid w:val="00AF4D83"/>
    <w:rsid w:val="00AF6747"/>
    <w:rsid w:val="00AF7D4B"/>
    <w:rsid w:val="00B02335"/>
    <w:rsid w:val="00B03585"/>
    <w:rsid w:val="00B17C4F"/>
    <w:rsid w:val="00B26E2F"/>
    <w:rsid w:val="00B311ED"/>
    <w:rsid w:val="00B3165B"/>
    <w:rsid w:val="00B37D9E"/>
    <w:rsid w:val="00B40DD3"/>
    <w:rsid w:val="00B41940"/>
    <w:rsid w:val="00B4424B"/>
    <w:rsid w:val="00B46C1C"/>
    <w:rsid w:val="00B475E8"/>
    <w:rsid w:val="00B50C82"/>
    <w:rsid w:val="00B54034"/>
    <w:rsid w:val="00B5439A"/>
    <w:rsid w:val="00B54A90"/>
    <w:rsid w:val="00B56E52"/>
    <w:rsid w:val="00B6399F"/>
    <w:rsid w:val="00B66C6E"/>
    <w:rsid w:val="00B72F19"/>
    <w:rsid w:val="00B76568"/>
    <w:rsid w:val="00B858EA"/>
    <w:rsid w:val="00B92D3C"/>
    <w:rsid w:val="00B9565B"/>
    <w:rsid w:val="00B96D76"/>
    <w:rsid w:val="00BA5693"/>
    <w:rsid w:val="00BB0A4D"/>
    <w:rsid w:val="00BB3374"/>
    <w:rsid w:val="00BB527B"/>
    <w:rsid w:val="00BB5454"/>
    <w:rsid w:val="00BB77C6"/>
    <w:rsid w:val="00BC14AB"/>
    <w:rsid w:val="00BC5F9D"/>
    <w:rsid w:val="00BC7060"/>
    <w:rsid w:val="00BD23E3"/>
    <w:rsid w:val="00BD2B01"/>
    <w:rsid w:val="00BD3FD7"/>
    <w:rsid w:val="00BD4EC6"/>
    <w:rsid w:val="00BD5C48"/>
    <w:rsid w:val="00BD6617"/>
    <w:rsid w:val="00BE18DA"/>
    <w:rsid w:val="00BE3810"/>
    <w:rsid w:val="00BF02E7"/>
    <w:rsid w:val="00BF09EF"/>
    <w:rsid w:val="00BF3254"/>
    <w:rsid w:val="00BF3C97"/>
    <w:rsid w:val="00BF5B46"/>
    <w:rsid w:val="00BF6295"/>
    <w:rsid w:val="00C0393A"/>
    <w:rsid w:val="00C1083F"/>
    <w:rsid w:val="00C10F64"/>
    <w:rsid w:val="00C122F4"/>
    <w:rsid w:val="00C20990"/>
    <w:rsid w:val="00C2626B"/>
    <w:rsid w:val="00C322B7"/>
    <w:rsid w:val="00C4125E"/>
    <w:rsid w:val="00C44E38"/>
    <w:rsid w:val="00C45723"/>
    <w:rsid w:val="00C46D36"/>
    <w:rsid w:val="00C5007C"/>
    <w:rsid w:val="00C50619"/>
    <w:rsid w:val="00C56F8E"/>
    <w:rsid w:val="00C61932"/>
    <w:rsid w:val="00C62E54"/>
    <w:rsid w:val="00C71799"/>
    <w:rsid w:val="00C804BA"/>
    <w:rsid w:val="00C8510D"/>
    <w:rsid w:val="00C908FD"/>
    <w:rsid w:val="00C90C79"/>
    <w:rsid w:val="00C93685"/>
    <w:rsid w:val="00C93DE4"/>
    <w:rsid w:val="00CA3D8B"/>
    <w:rsid w:val="00CA4A36"/>
    <w:rsid w:val="00CA4F12"/>
    <w:rsid w:val="00CA63BB"/>
    <w:rsid w:val="00CB0C02"/>
    <w:rsid w:val="00CB341A"/>
    <w:rsid w:val="00CB6FF6"/>
    <w:rsid w:val="00CB74C0"/>
    <w:rsid w:val="00CB7E4A"/>
    <w:rsid w:val="00CC32D2"/>
    <w:rsid w:val="00CC4860"/>
    <w:rsid w:val="00CD4558"/>
    <w:rsid w:val="00CD64DB"/>
    <w:rsid w:val="00CE367F"/>
    <w:rsid w:val="00CE5BF6"/>
    <w:rsid w:val="00CE6206"/>
    <w:rsid w:val="00CE7AE8"/>
    <w:rsid w:val="00CF30FC"/>
    <w:rsid w:val="00CF4B62"/>
    <w:rsid w:val="00CF6DAC"/>
    <w:rsid w:val="00CF753C"/>
    <w:rsid w:val="00D04D41"/>
    <w:rsid w:val="00D17D38"/>
    <w:rsid w:val="00D22D79"/>
    <w:rsid w:val="00D249AF"/>
    <w:rsid w:val="00D24E7E"/>
    <w:rsid w:val="00D264BD"/>
    <w:rsid w:val="00D36D66"/>
    <w:rsid w:val="00D4412E"/>
    <w:rsid w:val="00D528A8"/>
    <w:rsid w:val="00D5301B"/>
    <w:rsid w:val="00D56B40"/>
    <w:rsid w:val="00D60B26"/>
    <w:rsid w:val="00D6331D"/>
    <w:rsid w:val="00D66607"/>
    <w:rsid w:val="00D715B9"/>
    <w:rsid w:val="00D76263"/>
    <w:rsid w:val="00D917EC"/>
    <w:rsid w:val="00DA0909"/>
    <w:rsid w:val="00DA6958"/>
    <w:rsid w:val="00DA6E12"/>
    <w:rsid w:val="00DB2CB0"/>
    <w:rsid w:val="00DC2BDE"/>
    <w:rsid w:val="00DC45F6"/>
    <w:rsid w:val="00DC728D"/>
    <w:rsid w:val="00DC7DD8"/>
    <w:rsid w:val="00DD30C2"/>
    <w:rsid w:val="00DD694E"/>
    <w:rsid w:val="00DE09A1"/>
    <w:rsid w:val="00DE1D0A"/>
    <w:rsid w:val="00DE591E"/>
    <w:rsid w:val="00DF12CD"/>
    <w:rsid w:val="00E20497"/>
    <w:rsid w:val="00E2155F"/>
    <w:rsid w:val="00E30620"/>
    <w:rsid w:val="00E354AA"/>
    <w:rsid w:val="00E54B36"/>
    <w:rsid w:val="00E57539"/>
    <w:rsid w:val="00E57645"/>
    <w:rsid w:val="00E634FE"/>
    <w:rsid w:val="00E64BD3"/>
    <w:rsid w:val="00E65F84"/>
    <w:rsid w:val="00E66065"/>
    <w:rsid w:val="00E67902"/>
    <w:rsid w:val="00E71A5C"/>
    <w:rsid w:val="00E753A3"/>
    <w:rsid w:val="00E76CBB"/>
    <w:rsid w:val="00E77F08"/>
    <w:rsid w:val="00E80322"/>
    <w:rsid w:val="00E83248"/>
    <w:rsid w:val="00E8737C"/>
    <w:rsid w:val="00E96E1B"/>
    <w:rsid w:val="00E970F5"/>
    <w:rsid w:val="00EA4EA3"/>
    <w:rsid w:val="00EA6F30"/>
    <w:rsid w:val="00EB07D5"/>
    <w:rsid w:val="00EB2DA2"/>
    <w:rsid w:val="00EB5A26"/>
    <w:rsid w:val="00EB6D93"/>
    <w:rsid w:val="00ED2D99"/>
    <w:rsid w:val="00ED4D45"/>
    <w:rsid w:val="00EE17B7"/>
    <w:rsid w:val="00EE3DF4"/>
    <w:rsid w:val="00EE5E37"/>
    <w:rsid w:val="00EF3510"/>
    <w:rsid w:val="00EF35AC"/>
    <w:rsid w:val="00EF6DC1"/>
    <w:rsid w:val="00EF6EFE"/>
    <w:rsid w:val="00F011DC"/>
    <w:rsid w:val="00F11E36"/>
    <w:rsid w:val="00F136E5"/>
    <w:rsid w:val="00F20E50"/>
    <w:rsid w:val="00F22B0A"/>
    <w:rsid w:val="00F2321C"/>
    <w:rsid w:val="00F23BD9"/>
    <w:rsid w:val="00F41A49"/>
    <w:rsid w:val="00F4544B"/>
    <w:rsid w:val="00F505DC"/>
    <w:rsid w:val="00F514A7"/>
    <w:rsid w:val="00F64A4C"/>
    <w:rsid w:val="00F66DFA"/>
    <w:rsid w:val="00F70316"/>
    <w:rsid w:val="00F72AF0"/>
    <w:rsid w:val="00F74A25"/>
    <w:rsid w:val="00F759B6"/>
    <w:rsid w:val="00F75E85"/>
    <w:rsid w:val="00F77878"/>
    <w:rsid w:val="00F8099C"/>
    <w:rsid w:val="00F83AC4"/>
    <w:rsid w:val="00F949EA"/>
    <w:rsid w:val="00F952BB"/>
    <w:rsid w:val="00F9640A"/>
    <w:rsid w:val="00F9758C"/>
    <w:rsid w:val="00FA0435"/>
    <w:rsid w:val="00FA205C"/>
    <w:rsid w:val="00FA7C6F"/>
    <w:rsid w:val="00FB3A74"/>
    <w:rsid w:val="00FC0673"/>
    <w:rsid w:val="00FC1D31"/>
    <w:rsid w:val="00FC652C"/>
    <w:rsid w:val="00FD5C21"/>
    <w:rsid w:val="00FE79F5"/>
    <w:rsid w:val="00FF2C5D"/>
    <w:rsid w:val="00FF3B1F"/>
    <w:rsid w:val="00FF430F"/>
    <w:rsid w:val="00FF49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F94BB-0DC3-4B59-B5E2-E49BF08F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2975</Words>
  <Characters>16242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nbeyer</cp:lastModifiedBy>
  <cp:revision>5</cp:revision>
  <cp:lastPrinted>2011-05-05T16:16:00Z</cp:lastPrinted>
  <dcterms:created xsi:type="dcterms:W3CDTF">2011-05-04T21:29:00Z</dcterms:created>
  <dcterms:modified xsi:type="dcterms:W3CDTF">2011-08-04T22:52:00Z</dcterms:modified>
</cp:coreProperties>
</file>