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FE" w:rsidRPr="00AD1C27" w:rsidRDefault="00314221" w:rsidP="00F56BA3">
      <w:pPr>
        <w:jc w:val="center"/>
        <w:rPr>
          <w:sz w:val="21"/>
          <w:szCs w:val="21"/>
        </w:rPr>
      </w:pPr>
      <w:r>
        <w:rPr>
          <w:sz w:val="21"/>
          <w:szCs w:val="21"/>
        </w:rPr>
        <w:t>June 27</w:t>
      </w:r>
      <w:r w:rsidR="009C5C94">
        <w:rPr>
          <w:sz w:val="21"/>
          <w:szCs w:val="21"/>
        </w:rPr>
        <w:t>, 2016</w:t>
      </w:r>
    </w:p>
    <w:p w:rsidR="00CD18A8" w:rsidRDefault="00CD18A8" w:rsidP="00245A6F">
      <w:pPr>
        <w:pStyle w:val="BodyText2"/>
        <w:ind w:left="0" w:firstLine="0"/>
        <w:rPr>
          <w:sz w:val="21"/>
          <w:szCs w:val="21"/>
        </w:rPr>
      </w:pPr>
    </w:p>
    <w:p w:rsidR="007B7299" w:rsidRDefault="007B7299"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was held </w:t>
      </w:r>
      <w:r w:rsidR="00314221">
        <w:rPr>
          <w:sz w:val="21"/>
          <w:szCs w:val="21"/>
        </w:rPr>
        <w:t>Mon</w:t>
      </w:r>
      <w:r w:rsidR="00FE2576">
        <w:rPr>
          <w:sz w:val="21"/>
          <w:szCs w:val="21"/>
        </w:rPr>
        <w:t xml:space="preserve">day, </w:t>
      </w:r>
      <w:r w:rsidR="00314221">
        <w:rPr>
          <w:sz w:val="21"/>
          <w:szCs w:val="21"/>
        </w:rPr>
        <w:t>June 27</w:t>
      </w:r>
      <w:r w:rsidR="009C5C94">
        <w:rPr>
          <w:sz w:val="21"/>
          <w:szCs w:val="21"/>
        </w:rPr>
        <w:t>, 2016</w:t>
      </w:r>
      <w:r w:rsidR="00FE2576">
        <w:rPr>
          <w:sz w:val="21"/>
          <w:szCs w:val="21"/>
        </w:rPr>
        <w:t xml:space="preserve"> </w:t>
      </w:r>
      <w:r w:rsidR="00AC0B13">
        <w:rPr>
          <w:sz w:val="21"/>
          <w:szCs w:val="21"/>
        </w:rPr>
        <w:t>at</w:t>
      </w:r>
      <w:r w:rsidR="00FE2576">
        <w:rPr>
          <w:sz w:val="21"/>
          <w:szCs w:val="21"/>
        </w:rPr>
        <w:t xml:space="preserve"> </w:t>
      </w:r>
      <w:r w:rsidR="00314221">
        <w:rPr>
          <w:sz w:val="21"/>
          <w:szCs w:val="21"/>
        </w:rPr>
        <w:t>5</w:t>
      </w:r>
      <w:r w:rsidR="00572584">
        <w:rPr>
          <w:sz w:val="21"/>
          <w:szCs w:val="21"/>
        </w:rPr>
        <w:t>:</w:t>
      </w:r>
      <w:r w:rsidR="00314221">
        <w:rPr>
          <w:sz w:val="21"/>
          <w:szCs w:val="21"/>
        </w:rPr>
        <w:t>3</w:t>
      </w:r>
      <w:r w:rsidR="00572584">
        <w:rPr>
          <w:sz w:val="21"/>
          <w:szCs w:val="21"/>
        </w:rPr>
        <w:t>0 PM in Room 10</w:t>
      </w:r>
      <w:r w:rsidR="008066C4">
        <w:rPr>
          <w:sz w:val="21"/>
          <w:szCs w:val="21"/>
        </w:rPr>
        <w:t>3</w:t>
      </w:r>
      <w:r w:rsidR="00FE2576">
        <w:rPr>
          <w:sz w:val="21"/>
          <w:szCs w:val="21"/>
        </w:rPr>
        <w:t xml:space="preserve"> of Central School on posted notice by the clerk</w:t>
      </w:r>
      <w:r w:rsidR="009C5C94">
        <w:rPr>
          <w:sz w:val="21"/>
          <w:szCs w:val="21"/>
        </w:rPr>
        <w:t xml:space="preserve"> for the purpose of </w:t>
      </w:r>
      <w:r w:rsidR="00207D3C">
        <w:rPr>
          <w:sz w:val="21"/>
          <w:szCs w:val="21"/>
        </w:rPr>
        <w:t xml:space="preserve">1) </w:t>
      </w:r>
      <w:r w:rsidR="00314221">
        <w:rPr>
          <w:sz w:val="21"/>
          <w:szCs w:val="21"/>
        </w:rPr>
        <w:t xml:space="preserve">review and consideration of three student placements for the 2016-2017 school year </w:t>
      </w:r>
      <w:r w:rsidR="009C5C94">
        <w:rPr>
          <w:sz w:val="21"/>
          <w:szCs w:val="21"/>
        </w:rPr>
        <w:t xml:space="preserve">and </w:t>
      </w:r>
      <w:r w:rsidR="00207D3C">
        <w:rPr>
          <w:sz w:val="21"/>
          <w:szCs w:val="21"/>
        </w:rPr>
        <w:t xml:space="preserve">2) </w:t>
      </w:r>
      <w:r w:rsidR="00314221">
        <w:rPr>
          <w:sz w:val="21"/>
          <w:szCs w:val="21"/>
        </w:rPr>
        <w:t>end of the fiscal year special board meeting</w:t>
      </w:r>
      <w:r w:rsidR="00FE2576">
        <w:rPr>
          <w:sz w:val="21"/>
          <w:szCs w:val="21"/>
        </w:rPr>
        <w:t>.  Present were Trustees</w:t>
      </w:r>
      <w:r w:rsidR="00EB69CC">
        <w:rPr>
          <w:sz w:val="21"/>
          <w:szCs w:val="21"/>
        </w:rPr>
        <w:t xml:space="preserve"> </w:t>
      </w:r>
      <w:r w:rsidR="00314221">
        <w:rPr>
          <w:sz w:val="21"/>
          <w:szCs w:val="21"/>
        </w:rPr>
        <w:t>Luke Savage</w:t>
      </w:r>
      <w:r w:rsidR="00BD44AD">
        <w:rPr>
          <w:sz w:val="21"/>
          <w:szCs w:val="21"/>
        </w:rPr>
        <w:t xml:space="preserve">, </w:t>
      </w:r>
      <w:r w:rsidR="001901BD">
        <w:rPr>
          <w:sz w:val="21"/>
          <w:szCs w:val="21"/>
        </w:rPr>
        <w:t>Craig Steinbeisser</w:t>
      </w:r>
      <w:r w:rsidR="00EB69CC">
        <w:rPr>
          <w:sz w:val="21"/>
          <w:szCs w:val="21"/>
        </w:rPr>
        <w:t>,</w:t>
      </w:r>
      <w:r w:rsidR="00314221">
        <w:rPr>
          <w:sz w:val="21"/>
          <w:szCs w:val="21"/>
        </w:rPr>
        <w:t xml:space="preserve"> Ben Thogersen</w:t>
      </w:r>
      <w:r w:rsidR="003A3D89">
        <w:rPr>
          <w:sz w:val="21"/>
          <w:szCs w:val="21"/>
        </w:rPr>
        <w:t xml:space="preserve"> </w:t>
      </w:r>
      <w:r w:rsidR="00FE2576">
        <w:rPr>
          <w:sz w:val="21"/>
          <w:szCs w:val="21"/>
        </w:rPr>
        <w:t xml:space="preserve">and </w:t>
      </w:r>
      <w:r w:rsidR="00AB459F">
        <w:rPr>
          <w:sz w:val="21"/>
          <w:szCs w:val="21"/>
        </w:rPr>
        <w:t>Melissa Sanders</w:t>
      </w:r>
      <w:r w:rsidR="00AB68E3">
        <w:rPr>
          <w:sz w:val="21"/>
          <w:szCs w:val="21"/>
        </w:rPr>
        <w:t xml:space="preserve">.  </w:t>
      </w:r>
      <w:r w:rsidR="00314221">
        <w:rPr>
          <w:sz w:val="21"/>
          <w:szCs w:val="21"/>
        </w:rPr>
        <w:t>Dennis Lorenz was absent for the student placement</w:t>
      </w:r>
      <w:r w:rsidR="00373679">
        <w:rPr>
          <w:sz w:val="21"/>
          <w:szCs w:val="21"/>
        </w:rPr>
        <w:t xml:space="preserve"> hearings</w:t>
      </w:r>
      <w:r w:rsidR="00314221">
        <w:rPr>
          <w:sz w:val="21"/>
          <w:szCs w:val="21"/>
        </w:rPr>
        <w:t xml:space="preserve"> but </w:t>
      </w:r>
      <w:r w:rsidR="00373679">
        <w:rPr>
          <w:sz w:val="21"/>
          <w:szCs w:val="21"/>
        </w:rPr>
        <w:t>arrived</w:t>
      </w:r>
      <w:r w:rsidR="00314221">
        <w:rPr>
          <w:sz w:val="21"/>
          <w:szCs w:val="21"/>
        </w:rPr>
        <w:t xml:space="preserve"> for the special meeting.   </w:t>
      </w:r>
      <w:r w:rsidR="00AB68E3">
        <w:rPr>
          <w:sz w:val="21"/>
          <w:szCs w:val="21"/>
        </w:rPr>
        <w:t xml:space="preserve">Also in attendance were </w:t>
      </w:r>
      <w:r w:rsidR="00FE2576">
        <w:rPr>
          <w:sz w:val="21"/>
          <w:szCs w:val="21"/>
        </w:rPr>
        <w:t>Superintendent- Daniel Farr</w:t>
      </w:r>
      <w:r w:rsidR="00314221">
        <w:rPr>
          <w:sz w:val="21"/>
          <w:szCs w:val="21"/>
        </w:rPr>
        <w:t xml:space="preserve"> and </w:t>
      </w:r>
      <w:r w:rsidR="00D733BC">
        <w:rPr>
          <w:sz w:val="21"/>
          <w:szCs w:val="21"/>
        </w:rPr>
        <w:t>Clerk- Nicole Beyer</w:t>
      </w:r>
      <w:r w:rsidR="00314221">
        <w:rPr>
          <w:sz w:val="21"/>
          <w:szCs w:val="21"/>
        </w:rPr>
        <w:t xml:space="preserve">.  </w:t>
      </w:r>
      <w:r w:rsidR="00BC3FB1">
        <w:rPr>
          <w:sz w:val="21"/>
          <w:szCs w:val="21"/>
        </w:rPr>
        <w:t xml:space="preserve">Absent was Trustee:  </w:t>
      </w:r>
      <w:r w:rsidR="00314221">
        <w:rPr>
          <w:sz w:val="21"/>
          <w:szCs w:val="21"/>
        </w:rPr>
        <w:t>Kelly Dey</w:t>
      </w:r>
      <w:r w:rsidR="00BC3FB1">
        <w:rPr>
          <w:sz w:val="21"/>
          <w:szCs w:val="21"/>
        </w:rPr>
        <w:t>.</w:t>
      </w:r>
    </w:p>
    <w:p w:rsidR="007B7299" w:rsidRDefault="007B7299" w:rsidP="00E34998">
      <w:pPr>
        <w:pStyle w:val="BodyText2"/>
        <w:ind w:left="0" w:firstLine="0"/>
        <w:rPr>
          <w:sz w:val="21"/>
          <w:szCs w:val="21"/>
        </w:rPr>
      </w:pPr>
    </w:p>
    <w:p w:rsidR="00E34998" w:rsidRDefault="007B7299" w:rsidP="00E34998">
      <w:pPr>
        <w:pStyle w:val="BodyText2"/>
        <w:ind w:left="0" w:firstLine="0"/>
        <w:rPr>
          <w:sz w:val="21"/>
          <w:szCs w:val="21"/>
        </w:rPr>
      </w:pPr>
      <w:r>
        <w:rPr>
          <w:sz w:val="21"/>
          <w:szCs w:val="21"/>
        </w:rPr>
        <w:t xml:space="preserve">At </w:t>
      </w:r>
      <w:r w:rsidR="00314221">
        <w:rPr>
          <w:sz w:val="21"/>
          <w:szCs w:val="21"/>
        </w:rPr>
        <w:t>5:30 PM</w:t>
      </w:r>
      <w:r>
        <w:rPr>
          <w:sz w:val="21"/>
          <w:szCs w:val="21"/>
        </w:rPr>
        <w:t xml:space="preserve"> Chair</w:t>
      </w:r>
      <w:r w:rsidR="00314221">
        <w:rPr>
          <w:sz w:val="21"/>
          <w:szCs w:val="21"/>
        </w:rPr>
        <w:t>man</w:t>
      </w:r>
      <w:r>
        <w:rPr>
          <w:sz w:val="21"/>
          <w:szCs w:val="21"/>
        </w:rPr>
        <w:t xml:space="preserve"> </w:t>
      </w:r>
      <w:r w:rsidR="00314221">
        <w:rPr>
          <w:sz w:val="21"/>
          <w:szCs w:val="21"/>
        </w:rPr>
        <w:t>Savage</w:t>
      </w:r>
      <w:r>
        <w:rPr>
          <w:sz w:val="21"/>
          <w:szCs w:val="21"/>
        </w:rPr>
        <w:t xml:space="preserve"> called the meeting to order.</w:t>
      </w:r>
    </w:p>
    <w:p w:rsidR="00A42DC3" w:rsidRDefault="00A42DC3" w:rsidP="00E34998">
      <w:pPr>
        <w:pStyle w:val="BodyText2"/>
        <w:ind w:left="0" w:firstLine="0"/>
        <w:rPr>
          <w:sz w:val="21"/>
          <w:szCs w:val="21"/>
        </w:rPr>
      </w:pPr>
    </w:p>
    <w:p w:rsidR="00373679" w:rsidRDefault="00E43291" w:rsidP="00E43291">
      <w:pPr>
        <w:ind w:left="0" w:firstLine="0"/>
        <w:outlineLvl w:val="0"/>
        <w:rPr>
          <w:sz w:val="21"/>
          <w:szCs w:val="21"/>
        </w:rPr>
      </w:pPr>
      <w:r w:rsidRPr="00F95443">
        <w:rPr>
          <w:sz w:val="21"/>
          <w:szCs w:val="21"/>
        </w:rPr>
        <w:t xml:space="preserve">At </w:t>
      </w:r>
      <w:r w:rsidR="00373679">
        <w:rPr>
          <w:sz w:val="21"/>
          <w:szCs w:val="21"/>
        </w:rPr>
        <w:t>5</w:t>
      </w:r>
      <w:r w:rsidR="00607F4F">
        <w:rPr>
          <w:sz w:val="21"/>
          <w:szCs w:val="21"/>
        </w:rPr>
        <w:t>:30</w:t>
      </w:r>
      <w:r w:rsidRPr="00F95443">
        <w:rPr>
          <w:sz w:val="21"/>
          <w:szCs w:val="21"/>
        </w:rPr>
        <w:t xml:space="preserve"> PM Chairman </w:t>
      </w:r>
      <w:r w:rsidR="00373679">
        <w:rPr>
          <w:sz w:val="21"/>
          <w:szCs w:val="21"/>
        </w:rPr>
        <w:t>Savage</w:t>
      </w:r>
      <w:r w:rsidRPr="00F95443">
        <w:rPr>
          <w:sz w:val="21"/>
          <w:szCs w:val="21"/>
        </w:rPr>
        <w:t xml:space="preserve"> announced that the next matter to come before the Board </w:t>
      </w:r>
      <w:r w:rsidR="00373679">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sidR="00607F4F">
        <w:rPr>
          <w:sz w:val="21"/>
          <w:szCs w:val="21"/>
        </w:rPr>
        <w:t>of reviewing</w:t>
      </w:r>
      <w:r w:rsidR="00207D3C">
        <w:rPr>
          <w:sz w:val="21"/>
          <w:szCs w:val="21"/>
        </w:rPr>
        <w:t xml:space="preserve"> </w:t>
      </w:r>
      <w:r w:rsidR="00373679">
        <w:rPr>
          <w:sz w:val="21"/>
          <w:szCs w:val="21"/>
        </w:rPr>
        <w:t>a 2016-2017</w:t>
      </w:r>
      <w:r w:rsidR="00607F4F">
        <w:rPr>
          <w:sz w:val="21"/>
          <w:szCs w:val="21"/>
        </w:rPr>
        <w:t xml:space="preserve"> s</w:t>
      </w:r>
      <w:r>
        <w:rPr>
          <w:sz w:val="21"/>
          <w:szCs w:val="21"/>
        </w:rPr>
        <w:t xml:space="preserve">tudent </w:t>
      </w:r>
      <w:r w:rsidR="00373679">
        <w:rPr>
          <w:sz w:val="21"/>
          <w:szCs w:val="21"/>
        </w:rPr>
        <w:t>placement</w:t>
      </w:r>
      <w:r>
        <w:rPr>
          <w:sz w:val="21"/>
          <w:szCs w:val="21"/>
        </w:rPr>
        <w:t>.</w:t>
      </w:r>
      <w:r w:rsidR="00373679">
        <w:rPr>
          <w:sz w:val="21"/>
          <w:szCs w:val="21"/>
        </w:rPr>
        <w:t xml:space="preserve">  Present for Student 1</w:t>
      </w:r>
      <w:r w:rsidR="00207D3C">
        <w:rPr>
          <w:sz w:val="21"/>
          <w:szCs w:val="21"/>
        </w:rPr>
        <w:t>’s hearing</w:t>
      </w:r>
      <w:r w:rsidR="00607F4F">
        <w:rPr>
          <w:sz w:val="21"/>
          <w:szCs w:val="21"/>
        </w:rPr>
        <w:t xml:space="preserve"> were the f</w:t>
      </w:r>
      <w:r w:rsidR="00373679">
        <w:rPr>
          <w:sz w:val="21"/>
          <w:szCs w:val="21"/>
        </w:rPr>
        <w:t>our</w:t>
      </w:r>
      <w:r w:rsidR="00607F4F">
        <w:rPr>
          <w:sz w:val="21"/>
          <w:szCs w:val="21"/>
        </w:rPr>
        <w:t xml:space="preserve"> Trustees noted above, Superintendent Farr, Clerk Beyer, </w:t>
      </w:r>
      <w:r w:rsidR="00373679">
        <w:rPr>
          <w:sz w:val="21"/>
          <w:szCs w:val="21"/>
        </w:rPr>
        <w:t>Central Principal- Bre</w:t>
      </w:r>
      <w:r w:rsidR="00914DA7">
        <w:rPr>
          <w:sz w:val="21"/>
          <w:szCs w:val="21"/>
        </w:rPr>
        <w:t>n</w:t>
      </w:r>
      <w:r w:rsidR="00373679">
        <w:rPr>
          <w:sz w:val="21"/>
          <w:szCs w:val="21"/>
        </w:rPr>
        <w:t>t Sukut, Teachers and Gesell Test Administrators Tracey Kessel and Tammy Johnson, Special Ed Director and Gesell Trained Test Administrator- Michelle Monsen and Student 1’s mother.</w:t>
      </w:r>
    </w:p>
    <w:p w:rsidR="00373679" w:rsidRDefault="00373679" w:rsidP="00E43291">
      <w:pPr>
        <w:ind w:left="0" w:firstLine="0"/>
        <w:outlineLvl w:val="0"/>
        <w:rPr>
          <w:sz w:val="21"/>
          <w:szCs w:val="21"/>
        </w:rPr>
      </w:pPr>
    </w:p>
    <w:p w:rsidR="00373679" w:rsidRDefault="00373679" w:rsidP="00373679">
      <w:pPr>
        <w:ind w:left="0" w:firstLine="0"/>
        <w:outlineLvl w:val="0"/>
        <w:rPr>
          <w:sz w:val="21"/>
          <w:szCs w:val="21"/>
        </w:rPr>
      </w:pPr>
      <w:r w:rsidRPr="00F95443">
        <w:rPr>
          <w:sz w:val="21"/>
          <w:szCs w:val="21"/>
        </w:rPr>
        <w:t xml:space="preserve">At </w:t>
      </w:r>
      <w:r>
        <w:rPr>
          <w:sz w:val="21"/>
          <w:szCs w:val="21"/>
        </w:rPr>
        <w:t>6:07</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Pr>
          <w:sz w:val="21"/>
          <w:szCs w:val="21"/>
        </w:rPr>
        <w:t>of reviewing a 2016-2017 student placement.  Present for Student 2’s hearing were the four Trustees noted above, Superintendent Farr, Clerk Beyer, Central Principal- Bre</w:t>
      </w:r>
      <w:r w:rsidR="00914DA7">
        <w:rPr>
          <w:sz w:val="21"/>
          <w:szCs w:val="21"/>
        </w:rPr>
        <w:t>n</w:t>
      </w:r>
      <w:r>
        <w:rPr>
          <w:sz w:val="21"/>
          <w:szCs w:val="21"/>
        </w:rPr>
        <w:t xml:space="preserve">t Sukut, Teachers and Gesell Test </w:t>
      </w:r>
      <w:r>
        <w:rPr>
          <w:sz w:val="21"/>
          <w:szCs w:val="21"/>
        </w:rPr>
        <w:lastRenderedPageBreak/>
        <w:t>Administrators Tracey Kessel and Tammy Johnson, Special Ed Director and Gesell Trained Test Administrator- Michelle Monsen and Student 2’s mother and father.</w:t>
      </w:r>
    </w:p>
    <w:p w:rsidR="00373679" w:rsidRDefault="00373679" w:rsidP="00E43291">
      <w:pPr>
        <w:ind w:left="0" w:firstLine="0"/>
        <w:outlineLvl w:val="0"/>
        <w:rPr>
          <w:sz w:val="21"/>
          <w:szCs w:val="21"/>
        </w:rPr>
      </w:pPr>
    </w:p>
    <w:p w:rsidR="00CE2844" w:rsidRDefault="00CE2844" w:rsidP="00CE2844">
      <w:pPr>
        <w:ind w:left="0" w:firstLine="0"/>
        <w:outlineLvl w:val="0"/>
        <w:rPr>
          <w:sz w:val="21"/>
          <w:szCs w:val="21"/>
        </w:rPr>
      </w:pPr>
      <w:r w:rsidRPr="00F95443">
        <w:rPr>
          <w:sz w:val="21"/>
          <w:szCs w:val="21"/>
        </w:rPr>
        <w:t xml:space="preserve">At </w:t>
      </w:r>
      <w:r>
        <w:rPr>
          <w:sz w:val="21"/>
          <w:szCs w:val="21"/>
        </w:rPr>
        <w:t>6:50</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Pr>
          <w:sz w:val="21"/>
          <w:szCs w:val="21"/>
        </w:rPr>
        <w:t>of reviewing a 2016-2017 student placement.  Present for Student 3’s hearing were the four Trustees noted above, Superintendent Farr, Clerk Beyer, High School Principal- Sue Andersen, Teacher London Gordon, Special Ed Director- Michelle Monsen, Kale Rasmussen, Student 3 and Student 3’s father.</w:t>
      </w:r>
    </w:p>
    <w:p w:rsidR="00CE2844" w:rsidRDefault="00CE2844" w:rsidP="00E43291">
      <w:pPr>
        <w:ind w:left="0" w:firstLine="0"/>
        <w:outlineLvl w:val="0"/>
        <w:rPr>
          <w:sz w:val="21"/>
          <w:szCs w:val="21"/>
        </w:rPr>
      </w:pPr>
    </w:p>
    <w:p w:rsidR="00CE2844" w:rsidRDefault="00607F4F" w:rsidP="00E43291">
      <w:pPr>
        <w:ind w:left="0" w:firstLine="0"/>
        <w:outlineLvl w:val="0"/>
        <w:rPr>
          <w:sz w:val="21"/>
          <w:szCs w:val="21"/>
        </w:rPr>
      </w:pPr>
      <w:r>
        <w:rPr>
          <w:sz w:val="21"/>
          <w:szCs w:val="21"/>
        </w:rPr>
        <w:t xml:space="preserve">At </w:t>
      </w:r>
      <w:r w:rsidR="00CE2844">
        <w:rPr>
          <w:sz w:val="21"/>
          <w:szCs w:val="21"/>
        </w:rPr>
        <w:t>7:55</w:t>
      </w:r>
      <w:r>
        <w:rPr>
          <w:sz w:val="21"/>
          <w:szCs w:val="21"/>
        </w:rPr>
        <w:t xml:space="preserve"> PM Chair</w:t>
      </w:r>
      <w:r w:rsidR="00CE2844">
        <w:rPr>
          <w:sz w:val="21"/>
          <w:szCs w:val="21"/>
        </w:rPr>
        <w:t>man</w:t>
      </w:r>
      <w:r>
        <w:rPr>
          <w:sz w:val="21"/>
          <w:szCs w:val="21"/>
        </w:rPr>
        <w:t xml:space="preserve"> </w:t>
      </w:r>
      <w:r w:rsidR="00CE2844">
        <w:rPr>
          <w:sz w:val="21"/>
          <w:szCs w:val="21"/>
        </w:rPr>
        <w:t>Savage</w:t>
      </w:r>
      <w:r>
        <w:rPr>
          <w:sz w:val="21"/>
          <w:szCs w:val="21"/>
        </w:rPr>
        <w:t xml:space="preserve"> reconvened the meeting.  </w:t>
      </w:r>
      <w:r w:rsidR="00CE2844">
        <w:rPr>
          <w:sz w:val="21"/>
          <w:szCs w:val="21"/>
        </w:rPr>
        <w:t>Present for this meeting were the five Trustees noted above, Superintendent Farr, Clerk Beyer, High School Principal- Sue Andersen, Middle School Principal- Kelly Johnson, Cara Lokken-Frandsen- SEA President, Bill Vanderweele with the Sidney Herald, Kathi Roberts, Sally Hinkley, Cheryl Hansen, J</w:t>
      </w:r>
      <w:r w:rsidR="008460B0">
        <w:rPr>
          <w:sz w:val="21"/>
          <w:szCs w:val="21"/>
        </w:rPr>
        <w:t>ane Olson, Ruben Moreno, London</w:t>
      </w:r>
      <w:r w:rsidR="00CE2844">
        <w:rPr>
          <w:sz w:val="21"/>
          <w:szCs w:val="21"/>
        </w:rPr>
        <w:t xml:space="preserve"> Gordon, Nanette and Rob Bergerson and Jami Anderson.</w:t>
      </w:r>
    </w:p>
    <w:p w:rsidR="00CE2844" w:rsidRDefault="00CE2844" w:rsidP="00E43291">
      <w:pPr>
        <w:ind w:left="0" w:firstLine="0"/>
        <w:outlineLvl w:val="0"/>
        <w:rPr>
          <w:sz w:val="21"/>
          <w:szCs w:val="21"/>
        </w:rPr>
      </w:pPr>
    </w:p>
    <w:p w:rsidR="00E43291" w:rsidRDefault="00607F4F" w:rsidP="00E43291">
      <w:pPr>
        <w:ind w:left="0" w:firstLine="0"/>
        <w:outlineLvl w:val="0"/>
        <w:rPr>
          <w:sz w:val="21"/>
          <w:szCs w:val="21"/>
        </w:rPr>
      </w:pPr>
      <w:r>
        <w:rPr>
          <w:sz w:val="21"/>
          <w:szCs w:val="21"/>
        </w:rPr>
        <w:t xml:space="preserve">Mr. Steinbeisser moved to accept the recommendation of the </w:t>
      </w:r>
      <w:r w:rsidR="00992DAF">
        <w:rPr>
          <w:sz w:val="21"/>
          <w:szCs w:val="21"/>
        </w:rPr>
        <w:t xml:space="preserve">administration </w:t>
      </w:r>
      <w:r>
        <w:rPr>
          <w:sz w:val="21"/>
          <w:szCs w:val="21"/>
        </w:rPr>
        <w:t>for</w:t>
      </w:r>
      <w:r w:rsidR="00992DAF">
        <w:rPr>
          <w:sz w:val="21"/>
          <w:szCs w:val="21"/>
        </w:rPr>
        <w:t xml:space="preserve"> placement of Student 1 for the 2016-2017 school year.</w:t>
      </w:r>
      <w:r>
        <w:rPr>
          <w:sz w:val="21"/>
          <w:szCs w:val="21"/>
        </w:rPr>
        <w:t xml:space="preserve">  Mr</w:t>
      </w:r>
      <w:r w:rsidR="00992DAF">
        <w:rPr>
          <w:sz w:val="21"/>
          <w:szCs w:val="21"/>
        </w:rPr>
        <w:t>s</w:t>
      </w:r>
      <w:r>
        <w:rPr>
          <w:sz w:val="21"/>
          <w:szCs w:val="21"/>
        </w:rPr>
        <w:t>. Sa</w:t>
      </w:r>
      <w:r w:rsidR="00992DAF">
        <w:rPr>
          <w:sz w:val="21"/>
          <w:szCs w:val="21"/>
        </w:rPr>
        <w:t>nders</w:t>
      </w:r>
      <w:r>
        <w:rPr>
          <w:sz w:val="21"/>
          <w:szCs w:val="21"/>
        </w:rPr>
        <w:t xml:space="preserve"> seconded the motion which passed </w:t>
      </w:r>
      <w:r w:rsidR="00992DAF">
        <w:rPr>
          <w:sz w:val="21"/>
          <w:szCs w:val="21"/>
        </w:rPr>
        <w:t>4</w:t>
      </w:r>
      <w:r>
        <w:rPr>
          <w:sz w:val="21"/>
          <w:szCs w:val="21"/>
        </w:rPr>
        <w:t xml:space="preserve"> to </w:t>
      </w:r>
      <w:r w:rsidR="00992DAF">
        <w:rPr>
          <w:sz w:val="21"/>
          <w:szCs w:val="21"/>
        </w:rPr>
        <w:t>0 with Mr</w:t>
      </w:r>
      <w:r>
        <w:rPr>
          <w:sz w:val="21"/>
          <w:szCs w:val="21"/>
        </w:rPr>
        <w:t xml:space="preserve">. Lorenz </w:t>
      </w:r>
      <w:r w:rsidR="00992DAF">
        <w:rPr>
          <w:sz w:val="21"/>
          <w:szCs w:val="21"/>
        </w:rPr>
        <w:t>abstaining on this elementary issue.  (Minutes of the executive session will be maintained in a sealed file.)</w:t>
      </w:r>
    </w:p>
    <w:p w:rsidR="00992DAF" w:rsidRDefault="00992DAF" w:rsidP="00E43291">
      <w:pPr>
        <w:ind w:left="0" w:firstLine="0"/>
        <w:outlineLvl w:val="0"/>
        <w:rPr>
          <w:sz w:val="21"/>
          <w:szCs w:val="21"/>
        </w:rPr>
      </w:pPr>
    </w:p>
    <w:p w:rsidR="00992DAF" w:rsidRDefault="00992DAF" w:rsidP="00E43291">
      <w:pPr>
        <w:ind w:left="0" w:firstLine="0"/>
        <w:outlineLvl w:val="0"/>
        <w:rPr>
          <w:sz w:val="21"/>
          <w:szCs w:val="21"/>
        </w:rPr>
      </w:pPr>
      <w:r>
        <w:rPr>
          <w:sz w:val="21"/>
          <w:szCs w:val="21"/>
        </w:rPr>
        <w:t>Mr. Steinbeisser moved to accept the recommendation of the administration for placement of Student 2 for the 2016-2017 school year.  Mr. Thogersen provided the second.  The motion passed 4 to 0 with Mr. Lorenz abstaining on this elementary issue.  (Minutes of the executive session will be maintained in a sealed file.)</w:t>
      </w:r>
    </w:p>
    <w:p w:rsidR="00992DAF" w:rsidRDefault="00992DAF" w:rsidP="00E43291">
      <w:pPr>
        <w:ind w:left="0" w:firstLine="0"/>
        <w:outlineLvl w:val="0"/>
        <w:rPr>
          <w:sz w:val="21"/>
          <w:szCs w:val="21"/>
        </w:rPr>
      </w:pPr>
    </w:p>
    <w:p w:rsidR="00992DAF" w:rsidRDefault="00992DAF" w:rsidP="00E43291">
      <w:pPr>
        <w:ind w:left="0" w:firstLine="0"/>
        <w:outlineLvl w:val="0"/>
        <w:rPr>
          <w:sz w:val="21"/>
          <w:szCs w:val="21"/>
        </w:rPr>
      </w:pPr>
      <w:r>
        <w:rPr>
          <w:sz w:val="21"/>
          <w:szCs w:val="21"/>
        </w:rPr>
        <w:lastRenderedPageBreak/>
        <w:t>Mrs. Sanders moved to readmit Student 3 to Sidney Public Schools for the 2016-2017 school year</w:t>
      </w:r>
      <w:r w:rsidR="008460B0">
        <w:rPr>
          <w:sz w:val="21"/>
          <w:szCs w:val="21"/>
        </w:rPr>
        <w:t xml:space="preserve"> under conditions discussed during executive session</w:t>
      </w:r>
      <w:r>
        <w:rPr>
          <w:sz w:val="21"/>
          <w:szCs w:val="21"/>
        </w:rPr>
        <w:t>.  The motion passed 4 to 0 following a second by Mr. Steinbeisser.  Mr. Lorenz did not vote due to his absence during the executive session.</w:t>
      </w:r>
      <w:r w:rsidR="008460B0">
        <w:rPr>
          <w:sz w:val="21"/>
          <w:szCs w:val="21"/>
        </w:rPr>
        <w:t xml:space="preserve"> (Minutes of the executive session will be maintained in a sealed file.)</w:t>
      </w:r>
    </w:p>
    <w:p w:rsidR="00992DAF" w:rsidRDefault="00992DAF" w:rsidP="00E43291">
      <w:pPr>
        <w:ind w:left="0" w:firstLine="0"/>
        <w:outlineLvl w:val="0"/>
        <w:rPr>
          <w:sz w:val="21"/>
          <w:szCs w:val="21"/>
        </w:rPr>
      </w:pPr>
    </w:p>
    <w:p w:rsidR="00992DAF" w:rsidRDefault="00992DAF" w:rsidP="00E43291">
      <w:pPr>
        <w:ind w:left="0" w:firstLine="0"/>
        <w:outlineLvl w:val="0"/>
        <w:rPr>
          <w:sz w:val="21"/>
          <w:szCs w:val="21"/>
        </w:rPr>
      </w:pPr>
      <w:r>
        <w:rPr>
          <w:sz w:val="21"/>
          <w:szCs w:val="21"/>
        </w:rPr>
        <w:t xml:space="preserve">Mrs. Sanders moved to approve the minutes </w:t>
      </w:r>
      <w:r w:rsidR="00E40D94">
        <w:rPr>
          <w:sz w:val="21"/>
          <w:szCs w:val="21"/>
        </w:rPr>
        <w:t>of</w:t>
      </w:r>
      <w:r>
        <w:rPr>
          <w:sz w:val="21"/>
          <w:szCs w:val="21"/>
        </w:rPr>
        <w:t xml:space="preserve"> the regular meetings held May 9</w:t>
      </w:r>
      <w:r w:rsidRPr="00992DAF">
        <w:rPr>
          <w:sz w:val="21"/>
          <w:szCs w:val="21"/>
          <w:vertAlign w:val="superscript"/>
        </w:rPr>
        <w:t>th</w:t>
      </w:r>
      <w:r>
        <w:rPr>
          <w:sz w:val="21"/>
          <w:szCs w:val="21"/>
        </w:rPr>
        <w:t xml:space="preserve"> and June 13</w:t>
      </w:r>
      <w:r w:rsidRPr="00992DAF">
        <w:rPr>
          <w:sz w:val="21"/>
          <w:szCs w:val="21"/>
          <w:vertAlign w:val="superscript"/>
        </w:rPr>
        <w:t>th</w:t>
      </w:r>
      <w:r w:rsidR="00E40D94">
        <w:rPr>
          <w:sz w:val="21"/>
          <w:szCs w:val="21"/>
        </w:rPr>
        <w:t>;</w:t>
      </w:r>
      <w:r>
        <w:rPr>
          <w:sz w:val="21"/>
          <w:szCs w:val="21"/>
        </w:rPr>
        <w:t xml:space="preserve"> the special meetings held April 19</w:t>
      </w:r>
      <w:r w:rsidRPr="00992DAF">
        <w:rPr>
          <w:sz w:val="21"/>
          <w:szCs w:val="21"/>
          <w:vertAlign w:val="superscript"/>
        </w:rPr>
        <w:t>th</w:t>
      </w:r>
      <w:r>
        <w:rPr>
          <w:sz w:val="21"/>
          <w:szCs w:val="21"/>
        </w:rPr>
        <w:t xml:space="preserve">, </w:t>
      </w:r>
      <w:r w:rsidR="00E40D94">
        <w:rPr>
          <w:sz w:val="21"/>
          <w:szCs w:val="21"/>
        </w:rPr>
        <w:t>May 12</w:t>
      </w:r>
      <w:r w:rsidR="00E40D94" w:rsidRPr="00E40D94">
        <w:rPr>
          <w:sz w:val="21"/>
          <w:szCs w:val="21"/>
          <w:vertAlign w:val="superscript"/>
        </w:rPr>
        <w:t>th</w:t>
      </w:r>
      <w:r w:rsidR="00E40D94">
        <w:rPr>
          <w:sz w:val="21"/>
          <w:szCs w:val="21"/>
        </w:rPr>
        <w:t xml:space="preserve"> and </w:t>
      </w:r>
      <w:r>
        <w:rPr>
          <w:sz w:val="21"/>
          <w:szCs w:val="21"/>
        </w:rPr>
        <w:t>May 18</w:t>
      </w:r>
      <w:r w:rsidRPr="00992DAF">
        <w:rPr>
          <w:sz w:val="21"/>
          <w:szCs w:val="21"/>
          <w:vertAlign w:val="superscript"/>
        </w:rPr>
        <w:t>th</w:t>
      </w:r>
      <w:r w:rsidR="00E40D94">
        <w:rPr>
          <w:sz w:val="21"/>
          <w:szCs w:val="21"/>
        </w:rPr>
        <w:t>; and the executive sessions minutes reviewed earlier in executive session for May 12</w:t>
      </w:r>
      <w:r w:rsidR="00E40D94" w:rsidRPr="00E40D94">
        <w:rPr>
          <w:sz w:val="21"/>
          <w:szCs w:val="21"/>
          <w:vertAlign w:val="superscript"/>
        </w:rPr>
        <w:t>th</w:t>
      </w:r>
      <w:r w:rsidR="00E40D94">
        <w:rPr>
          <w:sz w:val="21"/>
          <w:szCs w:val="21"/>
        </w:rPr>
        <w:t xml:space="preserve"> and June 27</w:t>
      </w:r>
      <w:r w:rsidR="00E40D94" w:rsidRPr="00E40D94">
        <w:rPr>
          <w:sz w:val="21"/>
          <w:szCs w:val="21"/>
          <w:vertAlign w:val="superscript"/>
        </w:rPr>
        <w:t>th</w:t>
      </w:r>
      <w:r w:rsidR="00E40D94">
        <w:rPr>
          <w:sz w:val="21"/>
          <w:szCs w:val="21"/>
        </w:rPr>
        <w:t>.  Mr. Thogersen seconded the motion which passed 5 to 0.</w:t>
      </w:r>
    </w:p>
    <w:p w:rsidR="008460B0" w:rsidRDefault="008460B0" w:rsidP="00E43291">
      <w:pPr>
        <w:ind w:left="0" w:firstLine="0"/>
        <w:outlineLvl w:val="0"/>
        <w:rPr>
          <w:sz w:val="21"/>
          <w:szCs w:val="21"/>
        </w:rPr>
      </w:pPr>
    </w:p>
    <w:p w:rsidR="00E40D94" w:rsidRDefault="00E40D94" w:rsidP="00E43291">
      <w:pPr>
        <w:ind w:left="0" w:firstLine="0"/>
        <w:outlineLvl w:val="0"/>
        <w:rPr>
          <w:sz w:val="21"/>
          <w:szCs w:val="21"/>
        </w:rPr>
      </w:pPr>
      <w:r>
        <w:rPr>
          <w:sz w:val="21"/>
          <w:szCs w:val="21"/>
        </w:rPr>
        <w:t>Mr. Lorenz moved to approve the following:</w:t>
      </w:r>
    </w:p>
    <w:p w:rsidR="001136FB" w:rsidRDefault="001136FB" w:rsidP="00E43291">
      <w:pPr>
        <w:ind w:left="0" w:firstLine="0"/>
        <w:outlineLvl w:val="0"/>
        <w:rPr>
          <w:sz w:val="21"/>
          <w:szCs w:val="21"/>
        </w:rPr>
      </w:pPr>
      <w:r>
        <w:rPr>
          <w:sz w:val="21"/>
          <w:szCs w:val="21"/>
        </w:rPr>
        <w:t xml:space="preserve">-  </w:t>
      </w:r>
      <w:r w:rsidR="00E40D94">
        <w:rPr>
          <w:sz w:val="21"/>
          <w:szCs w:val="21"/>
        </w:rPr>
        <w:t>Cancellation of ASB Warrants #</w:t>
      </w:r>
      <w:r w:rsidR="00914DA7">
        <w:rPr>
          <w:sz w:val="21"/>
          <w:szCs w:val="21"/>
        </w:rPr>
        <w:t>22470  $496.80</w:t>
      </w:r>
      <w:r w:rsidR="00914DA7">
        <w:rPr>
          <w:sz w:val="21"/>
          <w:szCs w:val="21"/>
        </w:rPr>
        <w:tab/>
        <w:t>4/26/16,</w:t>
      </w:r>
      <w:r>
        <w:rPr>
          <w:sz w:val="21"/>
          <w:szCs w:val="21"/>
        </w:rPr>
        <w:t xml:space="preserve"> OnTrack</w:t>
      </w:r>
      <w:r w:rsidR="00914DA7">
        <w:rPr>
          <w:sz w:val="21"/>
          <w:szCs w:val="21"/>
        </w:rPr>
        <w:t>--D</w:t>
      </w:r>
      <w:r>
        <w:rPr>
          <w:sz w:val="21"/>
          <w:szCs w:val="21"/>
        </w:rPr>
        <w:t>uplicate Payment</w:t>
      </w:r>
      <w:r w:rsidR="00974D3A">
        <w:rPr>
          <w:sz w:val="21"/>
          <w:szCs w:val="21"/>
        </w:rPr>
        <w:tab/>
      </w:r>
    </w:p>
    <w:p w:rsidR="00E40D94" w:rsidRDefault="001136FB" w:rsidP="00E43291">
      <w:pPr>
        <w:ind w:left="0" w:firstLine="0"/>
        <w:outlineLvl w:val="0"/>
        <w:rPr>
          <w:sz w:val="21"/>
          <w:szCs w:val="21"/>
        </w:rPr>
      </w:pPr>
      <w:r>
        <w:rPr>
          <w:sz w:val="21"/>
          <w:szCs w:val="21"/>
        </w:rPr>
        <w:t xml:space="preserve">    2 Checks to East Mont- Partial Duplicate Payments  #22496  $324.57 5/10/16 &amp; #22511  $641.37  5/17/16</w:t>
      </w:r>
      <w:r w:rsidR="00974D3A">
        <w:rPr>
          <w:sz w:val="21"/>
          <w:szCs w:val="21"/>
        </w:rPr>
        <w:tab/>
      </w:r>
    </w:p>
    <w:p w:rsidR="001136FB" w:rsidRDefault="001136FB" w:rsidP="00E43291">
      <w:pPr>
        <w:ind w:left="0" w:firstLine="0"/>
        <w:outlineLvl w:val="0"/>
        <w:rPr>
          <w:sz w:val="21"/>
          <w:szCs w:val="21"/>
        </w:rPr>
      </w:pPr>
      <w:r>
        <w:rPr>
          <w:sz w:val="21"/>
          <w:szCs w:val="21"/>
        </w:rPr>
        <w:t>- The destruction of Wells Fargo Payroll Checks 21632 – 23499 County closed account</w:t>
      </w:r>
    </w:p>
    <w:p w:rsidR="00E71571" w:rsidRDefault="001136FB" w:rsidP="00E43291">
      <w:pPr>
        <w:ind w:left="0" w:firstLine="0"/>
        <w:outlineLvl w:val="0"/>
        <w:rPr>
          <w:sz w:val="21"/>
          <w:szCs w:val="21"/>
        </w:rPr>
      </w:pPr>
      <w:r>
        <w:rPr>
          <w:sz w:val="21"/>
          <w:szCs w:val="21"/>
        </w:rPr>
        <w:t xml:space="preserve">- End of the year write off of lunch accounts with balances of $5.00 or less or credits of $5.00 or less to Angel    </w:t>
      </w:r>
    </w:p>
    <w:p w:rsidR="001136FB" w:rsidRDefault="001136FB" w:rsidP="00E43291">
      <w:pPr>
        <w:ind w:left="0" w:firstLine="0"/>
        <w:outlineLvl w:val="0"/>
        <w:rPr>
          <w:sz w:val="21"/>
          <w:szCs w:val="21"/>
        </w:rPr>
      </w:pPr>
      <w:r>
        <w:rPr>
          <w:sz w:val="21"/>
          <w:szCs w:val="21"/>
        </w:rPr>
        <w:t xml:space="preserve">Fund for </w:t>
      </w:r>
      <w:r w:rsidR="00E71571">
        <w:rPr>
          <w:sz w:val="21"/>
          <w:szCs w:val="21"/>
        </w:rPr>
        <w:t xml:space="preserve">families who </w:t>
      </w:r>
      <w:r w:rsidR="008460B0">
        <w:rPr>
          <w:sz w:val="21"/>
          <w:szCs w:val="21"/>
        </w:rPr>
        <w:t>have left the area (see attached documentation);</w:t>
      </w:r>
    </w:p>
    <w:p w:rsidR="00E71571" w:rsidRDefault="00E71571" w:rsidP="00E43291">
      <w:pPr>
        <w:ind w:left="0" w:firstLine="0"/>
        <w:outlineLvl w:val="0"/>
        <w:rPr>
          <w:sz w:val="21"/>
          <w:szCs w:val="21"/>
        </w:rPr>
      </w:pPr>
      <w:r>
        <w:rPr>
          <w:sz w:val="21"/>
          <w:szCs w:val="21"/>
        </w:rPr>
        <w:t>Mr. Steinbeisser seconded the motion which passed 5 to 0.</w:t>
      </w:r>
    </w:p>
    <w:p w:rsidR="00E71571" w:rsidRDefault="00E71571" w:rsidP="00E43291">
      <w:pPr>
        <w:ind w:left="0" w:firstLine="0"/>
        <w:outlineLvl w:val="0"/>
        <w:rPr>
          <w:sz w:val="21"/>
          <w:szCs w:val="21"/>
        </w:rPr>
      </w:pPr>
    </w:p>
    <w:p w:rsidR="00E71571" w:rsidRDefault="00E71571" w:rsidP="00E43291">
      <w:pPr>
        <w:ind w:left="0" w:firstLine="0"/>
        <w:outlineLvl w:val="0"/>
        <w:rPr>
          <w:sz w:val="21"/>
          <w:szCs w:val="21"/>
        </w:rPr>
      </w:pPr>
      <w:r>
        <w:rPr>
          <w:sz w:val="21"/>
          <w:szCs w:val="21"/>
        </w:rPr>
        <w:t xml:space="preserve">Mr. Lorenz moved to approve the transfer of </w:t>
      </w:r>
      <w:r w:rsidR="0013633D">
        <w:rPr>
          <w:sz w:val="21"/>
          <w:szCs w:val="21"/>
        </w:rPr>
        <w:t xml:space="preserve">$1,500.00 from ASB Account #146- Class of 2016 to Account #101- Student Council to offset their share of the football tunnel purchase.  The motion passed 5 to 0 on a </w:t>
      </w:r>
      <w:r w:rsidR="008460B0">
        <w:rPr>
          <w:sz w:val="21"/>
          <w:szCs w:val="21"/>
        </w:rPr>
        <w:t>second</w:t>
      </w:r>
      <w:r w:rsidR="0013633D">
        <w:rPr>
          <w:sz w:val="21"/>
          <w:szCs w:val="21"/>
        </w:rPr>
        <w:t xml:space="preserve"> by Mr. Steinbeisser.</w:t>
      </w:r>
    </w:p>
    <w:p w:rsidR="0013633D" w:rsidRDefault="0013633D" w:rsidP="00E43291">
      <w:pPr>
        <w:ind w:left="0" w:firstLine="0"/>
        <w:outlineLvl w:val="0"/>
        <w:rPr>
          <w:sz w:val="21"/>
          <w:szCs w:val="21"/>
        </w:rPr>
      </w:pPr>
    </w:p>
    <w:p w:rsidR="0013633D" w:rsidRDefault="00C218C0" w:rsidP="00E43291">
      <w:pPr>
        <w:ind w:left="0" w:firstLine="0"/>
        <w:outlineLvl w:val="0"/>
        <w:rPr>
          <w:sz w:val="21"/>
          <w:szCs w:val="21"/>
        </w:rPr>
      </w:pPr>
      <w:r>
        <w:rPr>
          <w:sz w:val="21"/>
          <w:szCs w:val="21"/>
        </w:rPr>
        <w:t>Superintendent Farr updated Trustees on the following:</w:t>
      </w:r>
    </w:p>
    <w:p w:rsidR="00C218C0" w:rsidRDefault="00C218C0" w:rsidP="00DF39F8">
      <w:pPr>
        <w:ind w:left="115" w:hanging="115"/>
        <w:outlineLvl w:val="0"/>
        <w:rPr>
          <w:sz w:val="20"/>
          <w:szCs w:val="21"/>
        </w:rPr>
      </w:pPr>
      <w:r>
        <w:rPr>
          <w:sz w:val="20"/>
          <w:szCs w:val="21"/>
        </w:rPr>
        <w:t>- Current Staff Vacancies include:  K-12 Activities Director, HS Math Teacher, 5</w:t>
      </w:r>
      <w:r w:rsidRPr="00C218C0">
        <w:rPr>
          <w:sz w:val="20"/>
          <w:szCs w:val="21"/>
          <w:vertAlign w:val="superscript"/>
        </w:rPr>
        <w:t>th</w:t>
      </w:r>
      <w:r w:rsidR="00DF39F8">
        <w:rPr>
          <w:sz w:val="20"/>
          <w:szCs w:val="21"/>
        </w:rPr>
        <w:t xml:space="preserve"> Grade Teacher and Support/Coaching </w:t>
      </w:r>
      <w:r>
        <w:rPr>
          <w:sz w:val="20"/>
          <w:szCs w:val="21"/>
        </w:rPr>
        <w:t xml:space="preserve">Staff </w:t>
      </w:r>
    </w:p>
    <w:p w:rsidR="00C218C0" w:rsidRDefault="00C218C0" w:rsidP="00E43291">
      <w:pPr>
        <w:ind w:left="0" w:firstLine="0"/>
        <w:outlineLvl w:val="0"/>
        <w:rPr>
          <w:sz w:val="20"/>
          <w:szCs w:val="21"/>
        </w:rPr>
      </w:pPr>
      <w:r>
        <w:rPr>
          <w:sz w:val="20"/>
          <w:szCs w:val="21"/>
        </w:rPr>
        <w:t>- Building Updates:</w:t>
      </w:r>
    </w:p>
    <w:p w:rsidR="00C218C0" w:rsidRDefault="00D6403D" w:rsidP="008460B0">
      <w:pPr>
        <w:ind w:firstLine="0"/>
        <w:outlineLvl w:val="0"/>
        <w:rPr>
          <w:sz w:val="20"/>
          <w:szCs w:val="21"/>
        </w:rPr>
      </w:pPr>
      <w:r>
        <w:rPr>
          <w:sz w:val="20"/>
          <w:szCs w:val="21"/>
        </w:rPr>
        <w:t xml:space="preserve">* </w:t>
      </w:r>
      <w:r w:rsidR="00C218C0">
        <w:rPr>
          <w:sz w:val="20"/>
          <w:szCs w:val="21"/>
        </w:rPr>
        <w:t>Middle School- Progressing well.  Abatement discovered during construction needing to be addressed</w:t>
      </w:r>
    </w:p>
    <w:p w:rsidR="00C218C0" w:rsidRDefault="00D6403D" w:rsidP="008460B0">
      <w:pPr>
        <w:ind w:firstLine="0"/>
        <w:outlineLvl w:val="0"/>
        <w:rPr>
          <w:sz w:val="20"/>
          <w:szCs w:val="21"/>
        </w:rPr>
      </w:pPr>
      <w:r>
        <w:rPr>
          <w:sz w:val="20"/>
          <w:szCs w:val="21"/>
        </w:rPr>
        <w:t xml:space="preserve">* </w:t>
      </w:r>
      <w:r w:rsidR="00C218C0">
        <w:rPr>
          <w:sz w:val="20"/>
          <w:szCs w:val="21"/>
        </w:rPr>
        <w:t>High School- Waiting for spongy sections in the oval to dry out in order to proceed.  Conversations have begun on who is responsible for repair of the electrical line controlling the football lights that w</w:t>
      </w:r>
      <w:r w:rsidR="00DF39F8">
        <w:rPr>
          <w:sz w:val="20"/>
          <w:szCs w:val="21"/>
        </w:rPr>
        <w:t>ere</w:t>
      </w:r>
      <w:r w:rsidR="00C218C0">
        <w:rPr>
          <w:sz w:val="20"/>
          <w:szCs w:val="21"/>
        </w:rPr>
        <w:t xml:space="preserve"> severed.</w:t>
      </w:r>
    </w:p>
    <w:p w:rsidR="00D6403D" w:rsidRDefault="00D6403D" w:rsidP="008460B0">
      <w:pPr>
        <w:ind w:firstLine="0"/>
        <w:outlineLvl w:val="0"/>
        <w:rPr>
          <w:sz w:val="20"/>
          <w:szCs w:val="21"/>
        </w:rPr>
      </w:pPr>
      <w:r>
        <w:rPr>
          <w:sz w:val="20"/>
          <w:szCs w:val="21"/>
        </w:rPr>
        <w:t>* West Side- 1) Roof progressing well.  Authorized K style gutter which should result in a cost saving</w:t>
      </w:r>
      <w:r w:rsidR="00DF39F8">
        <w:rPr>
          <w:sz w:val="20"/>
          <w:szCs w:val="21"/>
        </w:rPr>
        <w:t>s</w:t>
      </w:r>
      <w:r>
        <w:rPr>
          <w:sz w:val="20"/>
          <w:szCs w:val="21"/>
        </w:rPr>
        <w:t xml:space="preserve"> per the primary regional roofing firm due to less intensive labor resulting in decreased installation costs but according to the general contractor- there is no </w:t>
      </w:r>
      <w:r>
        <w:rPr>
          <w:sz w:val="20"/>
          <w:szCs w:val="21"/>
        </w:rPr>
        <w:lastRenderedPageBreak/>
        <w:t>cost difference.  Dr. Farr personally checked out the roof following the strong winds on Friday and Saturday and all shingles were still in place.  2) Phase III remodeling of the restrooms and the evaporation pond is also on track.</w:t>
      </w:r>
    </w:p>
    <w:p w:rsidR="00D6403D" w:rsidRDefault="00D6403D" w:rsidP="008460B0">
      <w:pPr>
        <w:ind w:firstLine="0"/>
        <w:outlineLvl w:val="0"/>
        <w:rPr>
          <w:sz w:val="20"/>
          <w:szCs w:val="21"/>
        </w:rPr>
      </w:pPr>
      <w:r>
        <w:rPr>
          <w:sz w:val="20"/>
          <w:szCs w:val="21"/>
        </w:rPr>
        <w:t>* M-Space is still intending to remove the rental units at West Side.</w:t>
      </w:r>
    </w:p>
    <w:p w:rsidR="00025A86" w:rsidRDefault="00025A86" w:rsidP="00025A86">
      <w:pPr>
        <w:outlineLvl w:val="0"/>
        <w:rPr>
          <w:sz w:val="21"/>
          <w:szCs w:val="21"/>
        </w:rPr>
      </w:pPr>
      <w:r>
        <w:rPr>
          <w:sz w:val="21"/>
          <w:szCs w:val="21"/>
        </w:rPr>
        <w:t>- Enrollment</w:t>
      </w:r>
      <w:r w:rsidR="005947BC">
        <w:rPr>
          <w:sz w:val="21"/>
          <w:szCs w:val="21"/>
        </w:rPr>
        <w:t>:</w:t>
      </w:r>
      <w:r>
        <w:rPr>
          <w:sz w:val="21"/>
          <w:szCs w:val="21"/>
        </w:rPr>
        <w:t xml:space="preserve">  </w:t>
      </w:r>
    </w:p>
    <w:p w:rsidR="00025A86" w:rsidRPr="005947BC" w:rsidRDefault="00025A86" w:rsidP="00025A86">
      <w:pPr>
        <w:ind w:firstLine="0"/>
        <w:outlineLvl w:val="0"/>
        <w:rPr>
          <w:sz w:val="20"/>
          <w:szCs w:val="21"/>
        </w:rPr>
      </w:pPr>
      <w:r w:rsidRPr="005947BC">
        <w:rPr>
          <w:sz w:val="20"/>
          <w:szCs w:val="21"/>
        </w:rPr>
        <w:t xml:space="preserve">* Currently about 117 K1 and K2 so planning on five K2 classrooms and one K-1 teacher.  </w:t>
      </w:r>
    </w:p>
    <w:p w:rsidR="00025A86" w:rsidRPr="005947BC" w:rsidRDefault="00025A86" w:rsidP="00025A86">
      <w:pPr>
        <w:ind w:firstLine="0"/>
        <w:outlineLvl w:val="0"/>
        <w:rPr>
          <w:sz w:val="20"/>
          <w:szCs w:val="21"/>
        </w:rPr>
      </w:pPr>
      <w:r w:rsidRPr="005947BC">
        <w:rPr>
          <w:sz w:val="20"/>
          <w:szCs w:val="21"/>
        </w:rPr>
        <w:t xml:space="preserve">* </w:t>
      </w:r>
      <w:r w:rsidR="005947BC" w:rsidRPr="005947BC">
        <w:rPr>
          <w:sz w:val="20"/>
          <w:szCs w:val="21"/>
        </w:rPr>
        <w:t>Dr. Farr’s office is attempting to track student summer departures</w:t>
      </w:r>
    </w:p>
    <w:p w:rsidR="005947BC" w:rsidRPr="00025A86" w:rsidRDefault="005947BC" w:rsidP="005947BC">
      <w:pPr>
        <w:outlineLvl w:val="0"/>
        <w:rPr>
          <w:sz w:val="21"/>
          <w:szCs w:val="21"/>
        </w:rPr>
      </w:pPr>
      <w:r>
        <w:rPr>
          <w:sz w:val="21"/>
          <w:szCs w:val="21"/>
        </w:rPr>
        <w:t>- Calendar Events:</w:t>
      </w:r>
    </w:p>
    <w:p w:rsidR="005947BC" w:rsidRDefault="005947BC" w:rsidP="008460B0">
      <w:pPr>
        <w:ind w:left="0" w:firstLine="288"/>
        <w:outlineLvl w:val="0"/>
        <w:rPr>
          <w:sz w:val="20"/>
          <w:szCs w:val="21"/>
        </w:rPr>
      </w:pPr>
      <w:r>
        <w:rPr>
          <w:sz w:val="20"/>
          <w:szCs w:val="21"/>
        </w:rPr>
        <w:t>* June 28</w:t>
      </w:r>
      <w:r w:rsidRPr="005947BC">
        <w:rPr>
          <w:sz w:val="20"/>
          <w:szCs w:val="21"/>
          <w:vertAlign w:val="superscript"/>
        </w:rPr>
        <w:t>th</w:t>
      </w:r>
      <w:r>
        <w:rPr>
          <w:sz w:val="20"/>
          <w:szCs w:val="21"/>
        </w:rPr>
        <w:t>. Intake Fish Bypass Meeting in Sidney. Glendive- June 29</w:t>
      </w:r>
      <w:r w:rsidRPr="005947BC">
        <w:rPr>
          <w:sz w:val="20"/>
          <w:szCs w:val="21"/>
          <w:vertAlign w:val="superscript"/>
        </w:rPr>
        <w:t>th</w:t>
      </w:r>
      <w:r>
        <w:rPr>
          <w:sz w:val="20"/>
          <w:szCs w:val="21"/>
        </w:rPr>
        <w:t xml:space="preserve"> and Billings June 30</w:t>
      </w:r>
      <w:r w:rsidRPr="005947BC">
        <w:rPr>
          <w:sz w:val="20"/>
          <w:szCs w:val="21"/>
          <w:vertAlign w:val="superscript"/>
        </w:rPr>
        <w:t>th</w:t>
      </w:r>
      <w:r>
        <w:rPr>
          <w:sz w:val="20"/>
          <w:szCs w:val="21"/>
        </w:rPr>
        <w:t xml:space="preserve"> </w:t>
      </w:r>
    </w:p>
    <w:p w:rsidR="005947BC" w:rsidRDefault="005947BC" w:rsidP="008460B0">
      <w:pPr>
        <w:ind w:left="0" w:firstLine="288"/>
        <w:outlineLvl w:val="0"/>
        <w:rPr>
          <w:sz w:val="20"/>
          <w:szCs w:val="21"/>
        </w:rPr>
      </w:pPr>
      <w:r>
        <w:rPr>
          <w:sz w:val="20"/>
          <w:szCs w:val="21"/>
        </w:rPr>
        <w:t>* July 27</w:t>
      </w:r>
      <w:r w:rsidRPr="005947BC">
        <w:rPr>
          <w:sz w:val="20"/>
          <w:szCs w:val="21"/>
          <w:vertAlign w:val="superscript"/>
        </w:rPr>
        <w:t>th</w:t>
      </w:r>
      <w:r>
        <w:rPr>
          <w:sz w:val="20"/>
          <w:szCs w:val="21"/>
        </w:rPr>
        <w:t xml:space="preserve"> and 28</w:t>
      </w:r>
      <w:r w:rsidRPr="005947BC">
        <w:rPr>
          <w:sz w:val="20"/>
          <w:szCs w:val="21"/>
          <w:vertAlign w:val="superscript"/>
        </w:rPr>
        <w:t>th</w:t>
      </w:r>
      <w:r>
        <w:rPr>
          <w:sz w:val="20"/>
          <w:szCs w:val="21"/>
        </w:rPr>
        <w:t xml:space="preserve"> FASTbridge Assessment Training</w:t>
      </w:r>
    </w:p>
    <w:p w:rsidR="001136FB" w:rsidRDefault="005947BC" w:rsidP="00DF39F8">
      <w:pPr>
        <w:ind w:firstLine="0"/>
        <w:outlineLvl w:val="0"/>
        <w:rPr>
          <w:sz w:val="21"/>
          <w:szCs w:val="21"/>
        </w:rPr>
      </w:pPr>
      <w:r>
        <w:rPr>
          <w:sz w:val="20"/>
          <w:szCs w:val="21"/>
        </w:rPr>
        <w:t>* No July Board or Committee Meeting</w:t>
      </w:r>
      <w:r w:rsidR="008460B0">
        <w:rPr>
          <w:sz w:val="20"/>
          <w:szCs w:val="21"/>
        </w:rPr>
        <w:t>s</w:t>
      </w:r>
      <w:r>
        <w:rPr>
          <w:sz w:val="20"/>
          <w:szCs w:val="21"/>
        </w:rPr>
        <w:t>.  August Committee Meetings are August 1</w:t>
      </w:r>
      <w:r w:rsidRPr="005947BC">
        <w:rPr>
          <w:sz w:val="20"/>
          <w:szCs w:val="21"/>
          <w:vertAlign w:val="superscript"/>
        </w:rPr>
        <w:t>st</w:t>
      </w:r>
      <w:r>
        <w:rPr>
          <w:sz w:val="20"/>
          <w:szCs w:val="21"/>
        </w:rPr>
        <w:t xml:space="preserve"> &amp; 2</w:t>
      </w:r>
      <w:r w:rsidRPr="005947BC">
        <w:rPr>
          <w:sz w:val="20"/>
          <w:szCs w:val="21"/>
          <w:vertAlign w:val="superscript"/>
        </w:rPr>
        <w:t>nd</w:t>
      </w:r>
      <w:r>
        <w:rPr>
          <w:sz w:val="20"/>
          <w:szCs w:val="21"/>
        </w:rPr>
        <w:t xml:space="preserve"> </w:t>
      </w:r>
      <w:r w:rsidR="008460B0">
        <w:rPr>
          <w:sz w:val="20"/>
          <w:szCs w:val="21"/>
        </w:rPr>
        <w:t>with the regular</w:t>
      </w:r>
      <w:r>
        <w:rPr>
          <w:sz w:val="20"/>
          <w:szCs w:val="21"/>
        </w:rPr>
        <w:t xml:space="preserve"> Board meeting August 8</w:t>
      </w:r>
      <w:r w:rsidRPr="005947BC">
        <w:rPr>
          <w:sz w:val="20"/>
          <w:szCs w:val="21"/>
          <w:vertAlign w:val="superscript"/>
        </w:rPr>
        <w:t>th</w:t>
      </w:r>
      <w:r>
        <w:rPr>
          <w:sz w:val="20"/>
          <w:szCs w:val="21"/>
        </w:rPr>
        <w:t xml:space="preserve"> </w:t>
      </w:r>
      <w:r w:rsidR="008460B0">
        <w:rPr>
          <w:sz w:val="20"/>
          <w:szCs w:val="21"/>
        </w:rPr>
        <w:t>and</w:t>
      </w:r>
      <w:r>
        <w:rPr>
          <w:sz w:val="20"/>
          <w:szCs w:val="21"/>
        </w:rPr>
        <w:t xml:space="preserve"> a final budget hearing to be scheduled prior to August </w:t>
      </w:r>
      <w:r w:rsidRPr="00DF39F8">
        <w:rPr>
          <w:sz w:val="20"/>
          <w:szCs w:val="20"/>
        </w:rPr>
        <w:t>25</w:t>
      </w:r>
      <w:r w:rsidRPr="00DF39F8">
        <w:rPr>
          <w:sz w:val="20"/>
          <w:szCs w:val="20"/>
          <w:vertAlign w:val="superscript"/>
        </w:rPr>
        <w:t>th</w:t>
      </w:r>
      <w:r>
        <w:rPr>
          <w:sz w:val="20"/>
          <w:szCs w:val="21"/>
        </w:rPr>
        <w:t>.</w:t>
      </w:r>
      <w:r w:rsidR="001136FB">
        <w:rPr>
          <w:sz w:val="21"/>
          <w:szCs w:val="21"/>
        </w:rPr>
        <w:tab/>
        <w:t xml:space="preserve"> </w:t>
      </w:r>
    </w:p>
    <w:p w:rsidR="005947BC" w:rsidRDefault="007E43BC" w:rsidP="008460B0">
      <w:pPr>
        <w:ind w:left="0" w:firstLine="288"/>
        <w:outlineLvl w:val="0"/>
        <w:rPr>
          <w:sz w:val="21"/>
          <w:szCs w:val="21"/>
        </w:rPr>
      </w:pPr>
      <w:r>
        <w:rPr>
          <w:sz w:val="21"/>
          <w:szCs w:val="21"/>
        </w:rPr>
        <w:t xml:space="preserve">* Dr. Farr provided a copy of the </w:t>
      </w:r>
      <w:r w:rsidR="008460B0">
        <w:rPr>
          <w:sz w:val="21"/>
          <w:szCs w:val="21"/>
        </w:rPr>
        <w:t xml:space="preserve">board </w:t>
      </w:r>
      <w:r>
        <w:rPr>
          <w:sz w:val="21"/>
          <w:szCs w:val="21"/>
        </w:rPr>
        <w:t xml:space="preserve">meeting </w:t>
      </w:r>
      <w:r w:rsidR="008460B0">
        <w:rPr>
          <w:sz w:val="21"/>
          <w:szCs w:val="21"/>
        </w:rPr>
        <w:t xml:space="preserve">and committee meetings </w:t>
      </w:r>
      <w:r>
        <w:rPr>
          <w:sz w:val="21"/>
          <w:szCs w:val="21"/>
        </w:rPr>
        <w:t>schedule for the coming year.</w:t>
      </w:r>
    </w:p>
    <w:p w:rsidR="00DF39F8" w:rsidRDefault="00DF39F8" w:rsidP="00DF39F8">
      <w:pPr>
        <w:outlineLvl w:val="0"/>
        <w:rPr>
          <w:sz w:val="21"/>
          <w:szCs w:val="21"/>
        </w:rPr>
      </w:pPr>
    </w:p>
    <w:p w:rsidR="00DF39F8" w:rsidRDefault="00DF39F8" w:rsidP="00DF39F8">
      <w:pPr>
        <w:outlineLvl w:val="0"/>
      </w:pPr>
      <w:r>
        <w:rPr>
          <w:b/>
        </w:rPr>
        <w:t>AGENDA ITEMS:</w:t>
      </w:r>
    </w:p>
    <w:p w:rsidR="00DF39F8" w:rsidRDefault="00DF39F8" w:rsidP="00DF39F8">
      <w:pPr>
        <w:ind w:left="0" w:firstLine="0"/>
        <w:outlineLvl w:val="0"/>
        <w:rPr>
          <w:sz w:val="21"/>
          <w:szCs w:val="21"/>
        </w:rPr>
      </w:pPr>
      <w:r w:rsidRPr="009E391C">
        <w:rPr>
          <w:b/>
          <w:i/>
          <w:sz w:val="21"/>
          <w:szCs w:val="21"/>
        </w:rPr>
        <w:t>Eastern Montana Martial Arts Academy</w:t>
      </w:r>
      <w:r w:rsidR="00D50817">
        <w:rPr>
          <w:b/>
          <w:i/>
          <w:sz w:val="21"/>
          <w:szCs w:val="21"/>
        </w:rPr>
        <w:t xml:space="preserve"> (EMMAA)</w:t>
      </w:r>
      <w:r w:rsidRPr="006F4F70">
        <w:rPr>
          <w:i/>
          <w:sz w:val="21"/>
          <w:szCs w:val="21"/>
        </w:rPr>
        <w:t xml:space="preserve"> </w:t>
      </w:r>
      <w:r>
        <w:rPr>
          <w:sz w:val="21"/>
          <w:szCs w:val="21"/>
        </w:rPr>
        <w:t xml:space="preserve">has submitted a </w:t>
      </w:r>
      <w:r w:rsidR="006F4F70">
        <w:rPr>
          <w:sz w:val="21"/>
          <w:szCs w:val="21"/>
        </w:rPr>
        <w:t xml:space="preserve">facility use </w:t>
      </w:r>
      <w:r>
        <w:rPr>
          <w:sz w:val="21"/>
          <w:szCs w:val="21"/>
        </w:rPr>
        <w:t>request for the 2016-17 school year for use of Central gym for their martial arts classes.  They have paid for and used this facility in the past.  Mr. Savage explained the concerns he has with renting facilities to a for profit business.  Discussion followed</w:t>
      </w:r>
      <w:r w:rsidR="00D50817">
        <w:rPr>
          <w:sz w:val="21"/>
          <w:szCs w:val="21"/>
        </w:rPr>
        <w:t xml:space="preserve"> with Nanette Bergerson with EMMAA</w:t>
      </w:r>
      <w:r>
        <w:rPr>
          <w:sz w:val="21"/>
          <w:szCs w:val="21"/>
        </w:rPr>
        <w:t xml:space="preserve"> on possible other facility options and pursuing legal means to become a not for profit business.  Dr. Farr brought up the possibility of utilizing the West Side multi-purpose room which met with approval from Trustees.  </w:t>
      </w:r>
      <w:r w:rsidR="006F4F70">
        <w:rPr>
          <w:sz w:val="21"/>
          <w:szCs w:val="21"/>
        </w:rPr>
        <w:t>Mrs. Sanders moved to approve the request for using the West Side multi-purpose room for the upcoming year.  Mr. Steinbeisser provided a second to the motion which passed 4 to 0 with Mr. Lorenz abstaining on this elementary issue.</w:t>
      </w:r>
    </w:p>
    <w:p w:rsidR="006F4F70" w:rsidRPr="009E391C" w:rsidRDefault="006F4F70" w:rsidP="00DF39F8">
      <w:pPr>
        <w:ind w:left="0" w:firstLine="0"/>
        <w:outlineLvl w:val="0"/>
        <w:rPr>
          <w:b/>
          <w:i/>
          <w:sz w:val="21"/>
          <w:szCs w:val="21"/>
        </w:rPr>
      </w:pPr>
      <w:r w:rsidRPr="009E391C">
        <w:rPr>
          <w:b/>
          <w:i/>
          <w:sz w:val="21"/>
          <w:szCs w:val="21"/>
        </w:rPr>
        <w:t>New Hires</w:t>
      </w:r>
    </w:p>
    <w:p w:rsidR="006F4F70" w:rsidRDefault="006F4F70" w:rsidP="00DF39F8">
      <w:pPr>
        <w:ind w:left="0" w:firstLine="0"/>
        <w:outlineLvl w:val="0"/>
        <w:rPr>
          <w:sz w:val="21"/>
          <w:szCs w:val="21"/>
        </w:rPr>
      </w:pPr>
      <w:r>
        <w:rPr>
          <w:sz w:val="21"/>
          <w:szCs w:val="21"/>
        </w:rPr>
        <w:t>- Steve E. Hagel – Part-time Grounds Keeper</w:t>
      </w:r>
    </w:p>
    <w:p w:rsidR="006F4F70" w:rsidRDefault="006F4F70" w:rsidP="00DF39F8">
      <w:pPr>
        <w:ind w:left="0" w:firstLine="0"/>
        <w:outlineLvl w:val="0"/>
        <w:rPr>
          <w:sz w:val="21"/>
          <w:szCs w:val="21"/>
        </w:rPr>
      </w:pPr>
      <w:r>
        <w:rPr>
          <w:sz w:val="21"/>
          <w:szCs w:val="21"/>
        </w:rPr>
        <w:t>- Brooklyn Jensen – Assistant Drill/Cheer Dance Coach</w:t>
      </w:r>
    </w:p>
    <w:p w:rsidR="006F4F70" w:rsidRDefault="006F4F70" w:rsidP="00DF39F8">
      <w:pPr>
        <w:ind w:left="0" w:firstLine="0"/>
        <w:outlineLvl w:val="0"/>
        <w:rPr>
          <w:sz w:val="21"/>
          <w:szCs w:val="21"/>
        </w:rPr>
      </w:pPr>
      <w:r>
        <w:rPr>
          <w:sz w:val="21"/>
          <w:szCs w:val="21"/>
        </w:rPr>
        <w:t>Mr. Lorenz moved to approve the new hires pending results of background checks.  The motion passed 5 to 0 following a second by Mr. Thogersen.</w:t>
      </w:r>
    </w:p>
    <w:p w:rsidR="006F4F70" w:rsidRPr="009E391C" w:rsidRDefault="006F4F70" w:rsidP="00DF39F8">
      <w:pPr>
        <w:ind w:left="0" w:firstLine="0"/>
        <w:outlineLvl w:val="0"/>
        <w:rPr>
          <w:b/>
          <w:i/>
          <w:sz w:val="21"/>
          <w:szCs w:val="21"/>
        </w:rPr>
      </w:pPr>
      <w:r w:rsidRPr="009E391C">
        <w:rPr>
          <w:b/>
          <w:i/>
          <w:sz w:val="21"/>
          <w:szCs w:val="21"/>
        </w:rPr>
        <w:t>Master Agreement Article VIII- Recruitment Incentives</w:t>
      </w:r>
    </w:p>
    <w:p w:rsidR="009E67A6" w:rsidRDefault="006F4F70" w:rsidP="00DF39F8">
      <w:pPr>
        <w:ind w:left="0" w:firstLine="0"/>
        <w:outlineLvl w:val="0"/>
        <w:rPr>
          <w:sz w:val="21"/>
          <w:szCs w:val="21"/>
        </w:rPr>
      </w:pPr>
      <w:r>
        <w:rPr>
          <w:sz w:val="21"/>
          <w:szCs w:val="21"/>
        </w:rPr>
        <w:lastRenderedPageBreak/>
        <w:t>Dr. Farr explained the issues facing the District in regards to teacher recruitment in the choral music area and in the areas remaining.  This section of the Master Agreement allows the Trustees to set a signing bonus at any amount up to $5,000.00 per newly hired teacher.  These payments are paid three payments- first upon signing of the contract, second in January 2017 and third once the teacher has been renewed and signed a contract for the ensuing year.  Dr. Farr is requesting the amount be set at $1500.00.</w:t>
      </w:r>
      <w:r w:rsidR="009E67A6">
        <w:rPr>
          <w:sz w:val="21"/>
          <w:szCs w:val="21"/>
        </w:rPr>
        <w:t xml:space="preserve">  Following the discussion, Mr. Steinbeisser moved to approve the use of the signing bonus for the 2016-2017 in the amount of $1500.00.  Mr. Lorenz seconded the motion which passed 5 to 0.</w:t>
      </w:r>
    </w:p>
    <w:p w:rsidR="009E67A6" w:rsidRPr="009E391C" w:rsidRDefault="00161883" w:rsidP="00DF39F8">
      <w:pPr>
        <w:ind w:left="0" w:firstLine="0"/>
        <w:outlineLvl w:val="0"/>
        <w:rPr>
          <w:b/>
          <w:i/>
          <w:sz w:val="21"/>
          <w:szCs w:val="21"/>
        </w:rPr>
      </w:pPr>
      <w:r w:rsidRPr="009E391C">
        <w:rPr>
          <w:b/>
          <w:i/>
          <w:sz w:val="21"/>
          <w:szCs w:val="21"/>
        </w:rPr>
        <w:t>2016-2017 Administrative, Classified, Licensed and District Personnel not on a Salary Schedule</w:t>
      </w:r>
    </w:p>
    <w:p w:rsidR="00161883" w:rsidRDefault="00161883" w:rsidP="00DF39F8">
      <w:pPr>
        <w:ind w:left="0" w:firstLine="0"/>
        <w:outlineLvl w:val="0"/>
        <w:rPr>
          <w:sz w:val="21"/>
          <w:szCs w:val="21"/>
        </w:rPr>
      </w:pPr>
      <w:r>
        <w:rPr>
          <w:sz w:val="21"/>
          <w:szCs w:val="21"/>
        </w:rPr>
        <w:t xml:space="preserve">Following a review of past increases in salary for these positions, </w:t>
      </w:r>
      <w:r w:rsidR="00B059DC">
        <w:rPr>
          <w:sz w:val="21"/>
          <w:szCs w:val="21"/>
        </w:rPr>
        <w:t>Dr. Farr provided the following recommendations:</w:t>
      </w:r>
    </w:p>
    <w:p w:rsidR="00B059DC" w:rsidRPr="009E391C" w:rsidRDefault="00B059DC" w:rsidP="00DF39F8">
      <w:pPr>
        <w:ind w:left="0" w:firstLine="0"/>
        <w:outlineLvl w:val="0"/>
        <w:rPr>
          <w:sz w:val="20"/>
          <w:szCs w:val="20"/>
        </w:rPr>
      </w:pPr>
      <w:r w:rsidRPr="009E391C">
        <w:rPr>
          <w:i/>
          <w:sz w:val="20"/>
          <w:szCs w:val="20"/>
          <w:u w:val="single"/>
        </w:rPr>
        <w:t xml:space="preserve">Administrators – 2% </w:t>
      </w:r>
      <w:r w:rsidRPr="009E391C">
        <w:rPr>
          <w:sz w:val="20"/>
          <w:szCs w:val="20"/>
        </w:rPr>
        <w:tab/>
        <w:t>Sue Andersen- High School Principal $85,559.64 (215 Days)</w:t>
      </w:r>
      <w:r w:rsidRPr="009E391C">
        <w:rPr>
          <w:sz w:val="20"/>
          <w:szCs w:val="20"/>
        </w:rPr>
        <w:tab/>
      </w:r>
    </w:p>
    <w:p w:rsidR="00B059DC" w:rsidRPr="009E391C" w:rsidRDefault="00B059DC" w:rsidP="00DF39F8">
      <w:pPr>
        <w:ind w:left="0" w:firstLine="0"/>
        <w:outlineLvl w:val="0"/>
        <w:rPr>
          <w:sz w:val="20"/>
          <w:szCs w:val="20"/>
        </w:rPr>
      </w:pPr>
      <w:r w:rsidRPr="009E391C">
        <w:rPr>
          <w:sz w:val="20"/>
          <w:szCs w:val="20"/>
        </w:rPr>
        <w:t>Thom Barnhart- Fed Programs/Testing Director $73,427.76 (215 Days)</w:t>
      </w:r>
    </w:p>
    <w:p w:rsidR="009E391C" w:rsidRDefault="00B059DC" w:rsidP="00B059DC">
      <w:pPr>
        <w:outlineLvl w:val="0"/>
        <w:rPr>
          <w:sz w:val="20"/>
          <w:szCs w:val="20"/>
        </w:rPr>
      </w:pPr>
      <w:r w:rsidRPr="009E391C">
        <w:rPr>
          <w:sz w:val="20"/>
          <w:szCs w:val="20"/>
        </w:rPr>
        <w:t>Daniel Farr- Superintendent $112,363.20 (260 Days)</w:t>
      </w:r>
      <w:r w:rsidRPr="009E391C">
        <w:rPr>
          <w:sz w:val="20"/>
          <w:szCs w:val="20"/>
        </w:rPr>
        <w:tab/>
      </w:r>
      <w:r w:rsidR="009E391C">
        <w:rPr>
          <w:sz w:val="20"/>
          <w:szCs w:val="20"/>
        </w:rPr>
        <w:tab/>
      </w:r>
    </w:p>
    <w:p w:rsidR="00B059DC" w:rsidRPr="009E391C" w:rsidRDefault="00B059DC" w:rsidP="00B059DC">
      <w:pPr>
        <w:outlineLvl w:val="0"/>
        <w:rPr>
          <w:sz w:val="20"/>
          <w:szCs w:val="20"/>
        </w:rPr>
      </w:pPr>
      <w:r w:rsidRPr="009E391C">
        <w:rPr>
          <w:sz w:val="20"/>
          <w:szCs w:val="20"/>
        </w:rPr>
        <w:t>Kelly Johnson- Middle School Principal $84,574.32 (215 Days)</w:t>
      </w:r>
      <w:r w:rsidRPr="009E391C">
        <w:rPr>
          <w:sz w:val="20"/>
          <w:szCs w:val="20"/>
        </w:rPr>
        <w:tab/>
      </w:r>
    </w:p>
    <w:p w:rsidR="00B059DC" w:rsidRPr="009E391C" w:rsidRDefault="00B059DC" w:rsidP="00B059DC">
      <w:pPr>
        <w:outlineLvl w:val="0"/>
        <w:rPr>
          <w:sz w:val="20"/>
          <w:szCs w:val="20"/>
        </w:rPr>
      </w:pPr>
      <w:r w:rsidRPr="009E391C">
        <w:rPr>
          <w:sz w:val="20"/>
          <w:szCs w:val="20"/>
        </w:rPr>
        <w:t>Jon Skinner- West Side Principal $73,738.86 (215 Days)</w:t>
      </w:r>
      <w:r w:rsidRPr="009E391C">
        <w:rPr>
          <w:sz w:val="20"/>
          <w:szCs w:val="20"/>
        </w:rPr>
        <w:tab/>
      </w:r>
    </w:p>
    <w:p w:rsidR="00B059DC" w:rsidRPr="009E391C" w:rsidRDefault="00B059DC" w:rsidP="00B059DC">
      <w:pPr>
        <w:outlineLvl w:val="0"/>
        <w:rPr>
          <w:sz w:val="20"/>
          <w:szCs w:val="20"/>
        </w:rPr>
      </w:pPr>
      <w:r w:rsidRPr="009E391C">
        <w:rPr>
          <w:sz w:val="20"/>
          <w:szCs w:val="20"/>
        </w:rPr>
        <w:t>Brent Sukut- Central Principal $73,738.86 (215 Days)</w:t>
      </w:r>
    </w:p>
    <w:p w:rsidR="00B059DC" w:rsidRPr="009E391C" w:rsidRDefault="00B059DC" w:rsidP="00B059DC">
      <w:pPr>
        <w:outlineLvl w:val="0"/>
        <w:rPr>
          <w:sz w:val="20"/>
          <w:szCs w:val="20"/>
        </w:rPr>
      </w:pPr>
      <w:r w:rsidRPr="009E391C">
        <w:rPr>
          <w:sz w:val="20"/>
          <w:szCs w:val="20"/>
        </w:rPr>
        <w:t>Loretta Thiel- High School Assistant Principal $75.382.08 (207 Days)</w:t>
      </w:r>
    </w:p>
    <w:p w:rsidR="00B059DC" w:rsidRPr="009E391C" w:rsidRDefault="00B059DC" w:rsidP="00B059DC">
      <w:pPr>
        <w:outlineLvl w:val="0"/>
        <w:rPr>
          <w:sz w:val="20"/>
          <w:szCs w:val="20"/>
        </w:rPr>
      </w:pPr>
      <w:r w:rsidRPr="009E391C">
        <w:rPr>
          <w:i/>
          <w:sz w:val="20"/>
          <w:szCs w:val="20"/>
          <w:u w:val="single"/>
        </w:rPr>
        <w:t>Licensed Staff – 2%</w:t>
      </w:r>
      <w:r w:rsidRPr="009E391C">
        <w:rPr>
          <w:sz w:val="20"/>
          <w:szCs w:val="20"/>
        </w:rPr>
        <w:tab/>
        <w:t>Sheridan Cottrell- Speech Therapist $74,000.00 (197 Days)</w:t>
      </w:r>
    </w:p>
    <w:p w:rsidR="008460B0" w:rsidRPr="00914DA7" w:rsidRDefault="009E391C" w:rsidP="00E43291">
      <w:pPr>
        <w:ind w:left="0" w:firstLine="0"/>
        <w:outlineLvl w:val="0"/>
        <w:rPr>
          <w:sz w:val="20"/>
          <w:szCs w:val="20"/>
        </w:rPr>
      </w:pPr>
      <w:r w:rsidRPr="009E391C">
        <w:rPr>
          <w:sz w:val="20"/>
          <w:szCs w:val="20"/>
        </w:rPr>
        <w:t xml:space="preserve">Michelle Monsen- Special </w:t>
      </w:r>
      <w:r w:rsidRPr="00914DA7">
        <w:rPr>
          <w:sz w:val="20"/>
          <w:szCs w:val="20"/>
        </w:rPr>
        <w:t>Education Director $80,826.84 (207 Days)</w:t>
      </w:r>
      <w:r w:rsidR="009E67A6" w:rsidRPr="00914DA7">
        <w:rPr>
          <w:sz w:val="20"/>
          <w:szCs w:val="20"/>
        </w:rPr>
        <w:t xml:space="preserve">  </w:t>
      </w:r>
    </w:p>
    <w:p w:rsidR="009E391C" w:rsidRPr="009E391C" w:rsidRDefault="009E391C" w:rsidP="00E43291">
      <w:pPr>
        <w:ind w:left="0" w:firstLine="0"/>
        <w:outlineLvl w:val="0"/>
        <w:rPr>
          <w:i/>
          <w:sz w:val="20"/>
          <w:szCs w:val="20"/>
          <w:u w:val="single"/>
        </w:rPr>
      </w:pPr>
      <w:r w:rsidRPr="009E391C">
        <w:rPr>
          <w:i/>
          <w:sz w:val="20"/>
          <w:szCs w:val="20"/>
          <w:u w:val="single"/>
        </w:rPr>
        <w:t>Classified Staff not on a Salary Schedule- 2%</w:t>
      </w:r>
    </w:p>
    <w:p w:rsidR="009E391C" w:rsidRPr="009E391C" w:rsidRDefault="009E391C" w:rsidP="00E43291">
      <w:pPr>
        <w:ind w:left="0" w:firstLine="0"/>
        <w:outlineLvl w:val="0"/>
        <w:rPr>
          <w:sz w:val="20"/>
          <w:szCs w:val="20"/>
        </w:rPr>
      </w:pPr>
      <w:r w:rsidRPr="009E391C">
        <w:rPr>
          <w:sz w:val="20"/>
          <w:szCs w:val="20"/>
        </w:rPr>
        <w:t>Shelly Averett $17.18/Hr</w:t>
      </w:r>
      <w:r w:rsidRPr="009E391C">
        <w:rPr>
          <w:sz w:val="20"/>
          <w:szCs w:val="20"/>
        </w:rPr>
        <w:tab/>
      </w:r>
      <w:r w:rsidRPr="009E391C">
        <w:rPr>
          <w:sz w:val="20"/>
          <w:szCs w:val="20"/>
        </w:rPr>
        <w:tab/>
        <w:t>Sandy Rehbein $17.18/Hr</w:t>
      </w:r>
      <w:r w:rsidRPr="009E391C">
        <w:rPr>
          <w:sz w:val="20"/>
          <w:szCs w:val="20"/>
        </w:rPr>
        <w:tab/>
      </w:r>
      <w:r w:rsidR="00914DA7">
        <w:rPr>
          <w:sz w:val="20"/>
          <w:szCs w:val="20"/>
        </w:rPr>
        <w:tab/>
      </w:r>
      <w:r w:rsidRPr="009E391C">
        <w:rPr>
          <w:sz w:val="20"/>
          <w:szCs w:val="20"/>
        </w:rPr>
        <w:t>Delrae Steinbeisser $15.56/Hr</w:t>
      </w:r>
    </w:p>
    <w:p w:rsidR="009E391C" w:rsidRPr="009E391C" w:rsidRDefault="009E391C" w:rsidP="00E43291">
      <w:pPr>
        <w:ind w:left="0" w:firstLine="0"/>
        <w:outlineLvl w:val="0"/>
        <w:rPr>
          <w:sz w:val="20"/>
          <w:szCs w:val="20"/>
        </w:rPr>
      </w:pPr>
      <w:r w:rsidRPr="009E391C">
        <w:rPr>
          <w:sz w:val="20"/>
          <w:szCs w:val="20"/>
        </w:rPr>
        <w:t>Tara Skaar $18.26/Hr</w:t>
      </w:r>
      <w:r w:rsidRPr="009E391C">
        <w:rPr>
          <w:sz w:val="20"/>
          <w:szCs w:val="20"/>
        </w:rPr>
        <w:tab/>
      </w:r>
      <w:r w:rsidRPr="009E391C">
        <w:rPr>
          <w:sz w:val="20"/>
          <w:szCs w:val="20"/>
        </w:rPr>
        <w:tab/>
        <w:t>Chuck Buxbaum $20.94/Hr</w:t>
      </w:r>
      <w:r w:rsidRPr="009E391C">
        <w:rPr>
          <w:sz w:val="20"/>
          <w:szCs w:val="20"/>
        </w:rPr>
        <w:tab/>
        <w:t>Jon Getchell $17.91/Hr</w:t>
      </w:r>
    </w:p>
    <w:p w:rsidR="009E391C" w:rsidRPr="009E391C" w:rsidRDefault="009E391C" w:rsidP="00E43291">
      <w:pPr>
        <w:ind w:left="0" w:firstLine="0"/>
        <w:outlineLvl w:val="0"/>
        <w:rPr>
          <w:sz w:val="20"/>
          <w:szCs w:val="20"/>
        </w:rPr>
      </w:pPr>
      <w:r w:rsidRPr="009E391C">
        <w:rPr>
          <w:sz w:val="20"/>
          <w:szCs w:val="20"/>
        </w:rPr>
        <w:t>Kenny Vannatta $20.32/Hr</w:t>
      </w:r>
      <w:r w:rsidRPr="009E391C">
        <w:rPr>
          <w:sz w:val="20"/>
          <w:szCs w:val="20"/>
        </w:rPr>
        <w:tab/>
        <w:t>Carla Verhasselt $19.74/Hr</w:t>
      </w:r>
      <w:r w:rsidRPr="009E391C">
        <w:rPr>
          <w:sz w:val="20"/>
          <w:szCs w:val="20"/>
        </w:rPr>
        <w:tab/>
        <w:t>Zach Yockim $62,097.60/Yr</w:t>
      </w:r>
    </w:p>
    <w:p w:rsidR="009E391C" w:rsidRPr="009E391C" w:rsidRDefault="009E391C" w:rsidP="00E43291">
      <w:pPr>
        <w:ind w:left="0" w:firstLine="0"/>
        <w:outlineLvl w:val="0"/>
        <w:rPr>
          <w:sz w:val="20"/>
          <w:szCs w:val="20"/>
        </w:rPr>
      </w:pPr>
      <w:r w:rsidRPr="009E391C">
        <w:rPr>
          <w:sz w:val="20"/>
          <w:szCs w:val="20"/>
        </w:rPr>
        <w:t>Nicole Beyer $62,424.00/Hr</w:t>
      </w:r>
      <w:r w:rsidRPr="009E391C">
        <w:rPr>
          <w:sz w:val="20"/>
          <w:szCs w:val="20"/>
        </w:rPr>
        <w:tab/>
        <w:t>Nancy Vaira $21.68/Hr</w:t>
      </w:r>
      <w:r w:rsidRPr="009E391C">
        <w:rPr>
          <w:sz w:val="20"/>
          <w:szCs w:val="20"/>
        </w:rPr>
        <w:tab/>
      </w:r>
      <w:r w:rsidRPr="009E391C">
        <w:rPr>
          <w:sz w:val="20"/>
          <w:szCs w:val="20"/>
        </w:rPr>
        <w:tab/>
        <w:t>Barbara Nelson $17.52/Hr</w:t>
      </w:r>
    </w:p>
    <w:p w:rsidR="009E391C" w:rsidRPr="009E391C" w:rsidRDefault="009E391C" w:rsidP="00E43291">
      <w:pPr>
        <w:ind w:left="0" w:firstLine="0"/>
        <w:outlineLvl w:val="0"/>
        <w:rPr>
          <w:sz w:val="20"/>
          <w:szCs w:val="20"/>
        </w:rPr>
      </w:pPr>
      <w:r w:rsidRPr="009E391C">
        <w:rPr>
          <w:sz w:val="20"/>
          <w:szCs w:val="20"/>
        </w:rPr>
        <w:t>Pam Radke $39032.17/Yr</w:t>
      </w:r>
      <w:r w:rsidRPr="009E391C">
        <w:rPr>
          <w:sz w:val="20"/>
          <w:szCs w:val="20"/>
        </w:rPr>
        <w:tab/>
      </w:r>
      <w:r>
        <w:rPr>
          <w:sz w:val="20"/>
          <w:szCs w:val="20"/>
        </w:rPr>
        <w:tab/>
      </w:r>
      <w:r w:rsidRPr="009E391C">
        <w:rPr>
          <w:sz w:val="20"/>
          <w:szCs w:val="20"/>
        </w:rPr>
        <w:t>Charles Cummings $17.24/Hr</w:t>
      </w:r>
      <w:r w:rsidRPr="009E391C">
        <w:rPr>
          <w:sz w:val="20"/>
          <w:szCs w:val="20"/>
        </w:rPr>
        <w:tab/>
        <w:t>Tami Edinger $17.24/Hr</w:t>
      </w:r>
    </w:p>
    <w:p w:rsidR="009E391C" w:rsidRDefault="009E391C" w:rsidP="00E43291">
      <w:pPr>
        <w:ind w:left="0" w:firstLine="0"/>
        <w:outlineLvl w:val="0"/>
        <w:rPr>
          <w:sz w:val="20"/>
          <w:szCs w:val="20"/>
        </w:rPr>
      </w:pPr>
      <w:r w:rsidRPr="009E391C">
        <w:rPr>
          <w:sz w:val="20"/>
          <w:szCs w:val="20"/>
        </w:rPr>
        <w:t xml:space="preserve">Brian </w:t>
      </w:r>
      <w:r w:rsidRPr="00D558EE">
        <w:rPr>
          <w:sz w:val="20"/>
          <w:szCs w:val="20"/>
        </w:rPr>
        <w:t>LeFors $26.27/Hr</w:t>
      </w:r>
      <w:r w:rsidRPr="00D558EE">
        <w:rPr>
          <w:sz w:val="20"/>
          <w:szCs w:val="20"/>
        </w:rPr>
        <w:tab/>
      </w:r>
      <w:r w:rsidRPr="009E391C">
        <w:rPr>
          <w:sz w:val="20"/>
          <w:szCs w:val="20"/>
        </w:rPr>
        <w:tab/>
        <w:t>Shelley Moran $21.83/Hr</w:t>
      </w:r>
      <w:r w:rsidRPr="009E391C">
        <w:rPr>
          <w:sz w:val="20"/>
          <w:szCs w:val="20"/>
        </w:rPr>
        <w:tab/>
      </w:r>
    </w:p>
    <w:p w:rsidR="00D50817" w:rsidRPr="00700917" w:rsidRDefault="009E391C" w:rsidP="00E43291">
      <w:pPr>
        <w:ind w:left="0" w:firstLine="0"/>
        <w:outlineLvl w:val="0"/>
        <w:rPr>
          <w:sz w:val="21"/>
          <w:szCs w:val="21"/>
        </w:rPr>
      </w:pPr>
      <w:r w:rsidRPr="00700917">
        <w:rPr>
          <w:sz w:val="21"/>
          <w:szCs w:val="21"/>
        </w:rPr>
        <w:t>No changes were r</w:t>
      </w:r>
      <w:bookmarkStart w:id="0" w:name="_GoBack"/>
      <w:bookmarkEnd w:id="0"/>
      <w:r w:rsidRPr="00700917">
        <w:rPr>
          <w:sz w:val="21"/>
          <w:szCs w:val="21"/>
        </w:rPr>
        <w:t xml:space="preserve">ecommended to the 2015-2016 classified schedule as most individuals on this scale would receive a minimum of </w:t>
      </w:r>
      <w:r w:rsidR="00D50817" w:rsidRPr="00700917">
        <w:rPr>
          <w:sz w:val="21"/>
          <w:szCs w:val="21"/>
        </w:rPr>
        <w:t xml:space="preserve">2% increase with the step movement.  </w:t>
      </w:r>
    </w:p>
    <w:p w:rsidR="00D50817" w:rsidRDefault="00D50817" w:rsidP="00E43291">
      <w:pPr>
        <w:ind w:left="0" w:firstLine="0"/>
        <w:outlineLvl w:val="0"/>
        <w:rPr>
          <w:sz w:val="20"/>
          <w:szCs w:val="20"/>
        </w:rPr>
      </w:pPr>
    </w:p>
    <w:p w:rsidR="00D50817" w:rsidRPr="00700917" w:rsidRDefault="00D50817" w:rsidP="00E43291">
      <w:pPr>
        <w:ind w:left="0" w:firstLine="0"/>
        <w:outlineLvl w:val="0"/>
        <w:rPr>
          <w:sz w:val="21"/>
          <w:szCs w:val="21"/>
        </w:rPr>
      </w:pPr>
      <w:r w:rsidRPr="00700917">
        <w:rPr>
          <w:sz w:val="21"/>
          <w:szCs w:val="21"/>
        </w:rPr>
        <w:lastRenderedPageBreak/>
        <w:t xml:space="preserve">Kathi Roberts, Elementary Special Education Teacher, spoke in favor of increasing paraprofessional wages citing how invaluable their services are in working with District students.  </w:t>
      </w:r>
    </w:p>
    <w:p w:rsidR="00D50817" w:rsidRPr="00700917" w:rsidRDefault="00D50817" w:rsidP="00E43291">
      <w:pPr>
        <w:ind w:left="0" w:firstLine="0"/>
        <w:outlineLvl w:val="0"/>
        <w:rPr>
          <w:sz w:val="21"/>
          <w:szCs w:val="21"/>
        </w:rPr>
      </w:pPr>
    </w:p>
    <w:p w:rsidR="00544206" w:rsidRPr="00700917" w:rsidRDefault="00D50817" w:rsidP="00E43291">
      <w:pPr>
        <w:ind w:left="0" w:firstLine="0"/>
        <w:outlineLvl w:val="0"/>
        <w:rPr>
          <w:sz w:val="21"/>
          <w:szCs w:val="21"/>
        </w:rPr>
      </w:pPr>
      <w:r w:rsidRPr="00700917">
        <w:rPr>
          <w:sz w:val="21"/>
          <w:szCs w:val="21"/>
        </w:rPr>
        <w:t>Sally Hinkley, High School Special Education aide, asked how the new original salary matrixes were developed- specifically why food service started higher than other positions.  Dr. Farr explained this schedules were set up based on state averages for these positions</w:t>
      </w:r>
      <w:r w:rsidR="00544206" w:rsidRPr="00700917">
        <w:rPr>
          <w:sz w:val="21"/>
          <w:szCs w:val="21"/>
        </w:rPr>
        <w:t xml:space="preserve"> as well as the danger of the food service area and the need to attract individuals willing to work 4 hours or less a day</w:t>
      </w:r>
      <w:r w:rsidRPr="00700917">
        <w:rPr>
          <w:sz w:val="21"/>
          <w:szCs w:val="21"/>
        </w:rPr>
        <w:t xml:space="preserve">.  </w:t>
      </w:r>
      <w:r w:rsidR="00544206" w:rsidRPr="00700917">
        <w:rPr>
          <w:sz w:val="21"/>
          <w:szCs w:val="21"/>
        </w:rPr>
        <w:t xml:space="preserve">Mrs. Hinkley also </w:t>
      </w:r>
      <w:r w:rsidRPr="00700917">
        <w:rPr>
          <w:sz w:val="21"/>
          <w:szCs w:val="21"/>
        </w:rPr>
        <w:t xml:space="preserve">questioned the </w:t>
      </w:r>
      <w:r w:rsidR="00544206" w:rsidRPr="00700917">
        <w:rPr>
          <w:sz w:val="21"/>
          <w:szCs w:val="21"/>
        </w:rPr>
        <w:t xml:space="preserve">administrators </w:t>
      </w:r>
      <w:r w:rsidRPr="00700917">
        <w:rPr>
          <w:sz w:val="21"/>
          <w:szCs w:val="21"/>
        </w:rPr>
        <w:t xml:space="preserve">increase </w:t>
      </w:r>
      <w:r w:rsidR="00544206" w:rsidRPr="00700917">
        <w:rPr>
          <w:sz w:val="21"/>
          <w:szCs w:val="21"/>
        </w:rPr>
        <w:t xml:space="preserve">as she had been told the administrators were </w:t>
      </w:r>
      <w:r w:rsidRPr="00700917">
        <w:rPr>
          <w:sz w:val="21"/>
          <w:szCs w:val="21"/>
        </w:rPr>
        <w:t>receiv</w:t>
      </w:r>
      <w:r w:rsidR="00544206" w:rsidRPr="00700917">
        <w:rPr>
          <w:sz w:val="21"/>
          <w:szCs w:val="21"/>
        </w:rPr>
        <w:t>ing</w:t>
      </w:r>
      <w:r w:rsidRPr="00700917">
        <w:rPr>
          <w:sz w:val="21"/>
          <w:szCs w:val="21"/>
        </w:rPr>
        <w:t xml:space="preserve"> more than</w:t>
      </w:r>
      <w:r w:rsidR="00544206" w:rsidRPr="00700917">
        <w:rPr>
          <w:sz w:val="21"/>
          <w:szCs w:val="21"/>
        </w:rPr>
        <w:t xml:space="preserve"> double what</w:t>
      </w:r>
      <w:r w:rsidRPr="00700917">
        <w:rPr>
          <w:sz w:val="21"/>
          <w:szCs w:val="21"/>
        </w:rPr>
        <w:t xml:space="preserve"> the teachers </w:t>
      </w:r>
      <w:r w:rsidR="00544206" w:rsidRPr="00700917">
        <w:rPr>
          <w:sz w:val="21"/>
          <w:szCs w:val="21"/>
        </w:rPr>
        <w:t>received</w:t>
      </w:r>
      <w:r w:rsidRPr="00700917">
        <w:rPr>
          <w:sz w:val="21"/>
          <w:szCs w:val="21"/>
        </w:rPr>
        <w:t xml:space="preserve">.  Mrs. Sanders explained the administrator increases were being addressed tonight and 2% was the </w:t>
      </w:r>
      <w:r w:rsidR="00544206" w:rsidRPr="00700917">
        <w:rPr>
          <w:sz w:val="21"/>
          <w:szCs w:val="21"/>
        </w:rPr>
        <w:t>proposed increase and teacher increases were 4% or more.</w:t>
      </w:r>
    </w:p>
    <w:p w:rsidR="00544206" w:rsidRDefault="00544206" w:rsidP="00E43291">
      <w:pPr>
        <w:ind w:left="0" w:firstLine="0"/>
        <w:outlineLvl w:val="0"/>
        <w:rPr>
          <w:sz w:val="20"/>
          <w:szCs w:val="20"/>
        </w:rPr>
      </w:pPr>
    </w:p>
    <w:p w:rsidR="009E391C" w:rsidRDefault="00544206" w:rsidP="00E43291">
      <w:pPr>
        <w:ind w:left="0" w:firstLine="0"/>
        <w:outlineLvl w:val="0"/>
        <w:rPr>
          <w:sz w:val="20"/>
          <w:szCs w:val="20"/>
        </w:rPr>
      </w:pPr>
      <w:r>
        <w:rPr>
          <w:sz w:val="20"/>
          <w:szCs w:val="20"/>
        </w:rPr>
        <w:t>Following the discussion, Mr. Steinbeisser moved to approve the 2016-2017 salaries as presented with Mr. Thogersen providing a second.  The motion passed unanimously.</w:t>
      </w:r>
      <w:r w:rsidR="00D50817">
        <w:rPr>
          <w:sz w:val="20"/>
          <w:szCs w:val="20"/>
        </w:rPr>
        <w:t xml:space="preserve">  </w:t>
      </w:r>
    </w:p>
    <w:p w:rsidR="00700917" w:rsidRDefault="00700917" w:rsidP="00E43291">
      <w:pPr>
        <w:ind w:left="0" w:firstLine="0"/>
        <w:outlineLvl w:val="0"/>
        <w:rPr>
          <w:sz w:val="20"/>
          <w:szCs w:val="20"/>
        </w:rPr>
      </w:pPr>
    </w:p>
    <w:p w:rsidR="00700917" w:rsidRDefault="00700917" w:rsidP="00E43291">
      <w:pPr>
        <w:ind w:left="0" w:firstLine="0"/>
        <w:outlineLvl w:val="0"/>
        <w:rPr>
          <w:sz w:val="21"/>
          <w:szCs w:val="21"/>
        </w:rPr>
      </w:pPr>
      <w:r w:rsidRPr="00700917">
        <w:rPr>
          <w:b/>
          <w:i/>
          <w:sz w:val="21"/>
          <w:szCs w:val="21"/>
        </w:rPr>
        <w:t>2016-2017 Student Attendance Agreements</w:t>
      </w:r>
      <w:r w:rsidR="0023165B">
        <w:rPr>
          <w:sz w:val="21"/>
          <w:szCs w:val="21"/>
        </w:rPr>
        <w:t xml:space="preserve"> – The following attendance agreements were approved 5 to 0 on a motion by Mrs. Sanders and a second by Mr. Steinbeisser</w:t>
      </w:r>
    </w:p>
    <w:p w:rsidR="0023165B" w:rsidRPr="0023165B" w:rsidRDefault="0023165B" w:rsidP="00E43291">
      <w:pPr>
        <w:ind w:left="0" w:firstLine="0"/>
        <w:outlineLvl w:val="0"/>
        <w:rPr>
          <w:sz w:val="21"/>
          <w:szCs w:val="21"/>
        </w:rPr>
      </w:pPr>
    </w:p>
    <w:tbl>
      <w:tblPr>
        <w:tblStyle w:val="TableGrid"/>
        <w:tblW w:w="9535" w:type="dxa"/>
        <w:tblLook w:val="04A0" w:firstRow="1" w:lastRow="0" w:firstColumn="1" w:lastColumn="0" w:noHBand="0" w:noVBand="1"/>
      </w:tblPr>
      <w:tblGrid>
        <w:gridCol w:w="1870"/>
        <w:gridCol w:w="1005"/>
        <w:gridCol w:w="2340"/>
        <w:gridCol w:w="2430"/>
        <w:gridCol w:w="1890"/>
      </w:tblGrid>
      <w:tr w:rsidR="005926F4" w:rsidTr="005926F4">
        <w:tc>
          <w:tcPr>
            <w:tcW w:w="1870" w:type="dxa"/>
          </w:tcPr>
          <w:p w:rsidR="005926F4" w:rsidRPr="005926F4" w:rsidRDefault="005926F4" w:rsidP="00E43291">
            <w:pPr>
              <w:ind w:left="0" w:firstLine="0"/>
              <w:outlineLvl w:val="0"/>
              <w:rPr>
                <w:b/>
                <w:sz w:val="21"/>
                <w:szCs w:val="21"/>
              </w:rPr>
            </w:pPr>
            <w:r>
              <w:rPr>
                <w:b/>
                <w:sz w:val="21"/>
                <w:szCs w:val="21"/>
              </w:rPr>
              <w:t>STUDENT</w:t>
            </w:r>
          </w:p>
        </w:tc>
        <w:tc>
          <w:tcPr>
            <w:tcW w:w="1005" w:type="dxa"/>
          </w:tcPr>
          <w:p w:rsidR="005926F4" w:rsidRPr="005926F4" w:rsidRDefault="005926F4" w:rsidP="00E43291">
            <w:pPr>
              <w:ind w:left="0" w:firstLine="0"/>
              <w:outlineLvl w:val="0"/>
              <w:rPr>
                <w:b/>
                <w:sz w:val="21"/>
                <w:szCs w:val="21"/>
              </w:rPr>
            </w:pPr>
            <w:r>
              <w:rPr>
                <w:b/>
                <w:sz w:val="21"/>
                <w:szCs w:val="21"/>
              </w:rPr>
              <w:t>GRADE</w:t>
            </w:r>
          </w:p>
        </w:tc>
        <w:tc>
          <w:tcPr>
            <w:tcW w:w="2340" w:type="dxa"/>
          </w:tcPr>
          <w:p w:rsidR="005926F4" w:rsidRPr="005926F4" w:rsidRDefault="005926F4" w:rsidP="00E43291">
            <w:pPr>
              <w:ind w:left="0" w:firstLine="0"/>
              <w:outlineLvl w:val="0"/>
              <w:rPr>
                <w:b/>
                <w:sz w:val="21"/>
                <w:szCs w:val="21"/>
              </w:rPr>
            </w:pPr>
            <w:r>
              <w:rPr>
                <w:b/>
                <w:sz w:val="21"/>
                <w:szCs w:val="21"/>
              </w:rPr>
              <w:t>PARENTS</w:t>
            </w:r>
          </w:p>
        </w:tc>
        <w:tc>
          <w:tcPr>
            <w:tcW w:w="2430" w:type="dxa"/>
          </w:tcPr>
          <w:p w:rsidR="005926F4" w:rsidRPr="005926F4" w:rsidRDefault="005926F4" w:rsidP="00E43291">
            <w:pPr>
              <w:ind w:left="0" w:firstLine="0"/>
              <w:outlineLvl w:val="0"/>
              <w:rPr>
                <w:b/>
                <w:sz w:val="21"/>
                <w:szCs w:val="21"/>
              </w:rPr>
            </w:pPr>
            <w:r>
              <w:rPr>
                <w:b/>
                <w:sz w:val="21"/>
                <w:szCs w:val="21"/>
              </w:rPr>
              <w:t>DIST OF RESIDENCE</w:t>
            </w:r>
          </w:p>
        </w:tc>
        <w:tc>
          <w:tcPr>
            <w:tcW w:w="1890" w:type="dxa"/>
          </w:tcPr>
          <w:p w:rsidR="005926F4" w:rsidRPr="005926F4" w:rsidRDefault="005926F4" w:rsidP="00E43291">
            <w:pPr>
              <w:ind w:left="0" w:firstLine="0"/>
              <w:outlineLvl w:val="0"/>
              <w:rPr>
                <w:b/>
                <w:sz w:val="21"/>
                <w:szCs w:val="21"/>
              </w:rPr>
            </w:pPr>
            <w:r>
              <w:rPr>
                <w:b/>
                <w:sz w:val="21"/>
                <w:szCs w:val="21"/>
              </w:rPr>
              <w:t>REQUEST TYPE</w:t>
            </w:r>
          </w:p>
        </w:tc>
      </w:tr>
      <w:tr w:rsidR="005926F4" w:rsidTr="005926F4">
        <w:tc>
          <w:tcPr>
            <w:tcW w:w="1870" w:type="dxa"/>
          </w:tcPr>
          <w:p w:rsidR="005926F4" w:rsidRPr="005926F4" w:rsidRDefault="005926F4" w:rsidP="00E43291">
            <w:pPr>
              <w:ind w:left="0" w:firstLine="0"/>
              <w:outlineLvl w:val="0"/>
              <w:rPr>
                <w:sz w:val="20"/>
                <w:szCs w:val="20"/>
              </w:rPr>
            </w:pPr>
            <w:r w:rsidRPr="005926F4">
              <w:rPr>
                <w:sz w:val="20"/>
                <w:szCs w:val="20"/>
              </w:rPr>
              <w:t>Aiden Anderson</w:t>
            </w:r>
          </w:p>
        </w:tc>
        <w:tc>
          <w:tcPr>
            <w:tcW w:w="1005" w:type="dxa"/>
          </w:tcPr>
          <w:p w:rsidR="005926F4" w:rsidRPr="005926F4" w:rsidRDefault="005926F4" w:rsidP="00E43291">
            <w:pPr>
              <w:ind w:left="0" w:firstLine="0"/>
              <w:outlineLvl w:val="0"/>
              <w:rPr>
                <w:sz w:val="20"/>
                <w:szCs w:val="20"/>
              </w:rPr>
            </w:pPr>
            <w:r>
              <w:rPr>
                <w:sz w:val="20"/>
                <w:szCs w:val="20"/>
              </w:rPr>
              <w:t>1</w:t>
            </w:r>
          </w:p>
        </w:tc>
        <w:tc>
          <w:tcPr>
            <w:tcW w:w="2340" w:type="dxa"/>
          </w:tcPr>
          <w:p w:rsidR="005926F4" w:rsidRPr="005926F4" w:rsidRDefault="005926F4" w:rsidP="00E43291">
            <w:pPr>
              <w:ind w:left="0" w:firstLine="0"/>
              <w:outlineLvl w:val="0"/>
              <w:rPr>
                <w:sz w:val="20"/>
                <w:szCs w:val="20"/>
              </w:rPr>
            </w:pPr>
            <w:r>
              <w:rPr>
                <w:sz w:val="20"/>
                <w:szCs w:val="20"/>
              </w:rPr>
              <w:t>Curtis &amp; Erin Anderson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Hannah Anderson</w:t>
            </w:r>
          </w:p>
        </w:tc>
        <w:tc>
          <w:tcPr>
            <w:tcW w:w="1005" w:type="dxa"/>
          </w:tcPr>
          <w:p w:rsidR="005926F4" w:rsidRPr="005926F4" w:rsidRDefault="005926F4" w:rsidP="00E43291">
            <w:pPr>
              <w:ind w:left="0" w:firstLine="0"/>
              <w:outlineLvl w:val="0"/>
              <w:rPr>
                <w:sz w:val="20"/>
                <w:szCs w:val="20"/>
              </w:rPr>
            </w:pPr>
            <w:r>
              <w:rPr>
                <w:sz w:val="20"/>
                <w:szCs w:val="20"/>
              </w:rPr>
              <w:t>6</w:t>
            </w:r>
          </w:p>
        </w:tc>
        <w:tc>
          <w:tcPr>
            <w:tcW w:w="2340" w:type="dxa"/>
          </w:tcPr>
          <w:p w:rsidR="005926F4" w:rsidRPr="005926F4" w:rsidRDefault="005926F4" w:rsidP="00E43291">
            <w:pPr>
              <w:ind w:left="0" w:firstLine="0"/>
              <w:outlineLvl w:val="0"/>
              <w:rPr>
                <w:sz w:val="20"/>
                <w:szCs w:val="20"/>
              </w:rPr>
            </w:pPr>
            <w:r>
              <w:rPr>
                <w:sz w:val="20"/>
                <w:szCs w:val="20"/>
              </w:rPr>
              <w:t>Curtis &amp; Erin Anderson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Garrett Larson</w:t>
            </w:r>
          </w:p>
        </w:tc>
        <w:tc>
          <w:tcPr>
            <w:tcW w:w="1005" w:type="dxa"/>
          </w:tcPr>
          <w:p w:rsidR="005926F4" w:rsidRPr="005926F4" w:rsidRDefault="005926F4" w:rsidP="00E43291">
            <w:pPr>
              <w:ind w:left="0" w:firstLine="0"/>
              <w:outlineLvl w:val="0"/>
              <w:rPr>
                <w:sz w:val="20"/>
                <w:szCs w:val="20"/>
              </w:rPr>
            </w:pPr>
            <w:r>
              <w:rPr>
                <w:sz w:val="20"/>
                <w:szCs w:val="20"/>
              </w:rPr>
              <w:t>4</w:t>
            </w:r>
          </w:p>
        </w:tc>
        <w:tc>
          <w:tcPr>
            <w:tcW w:w="2340" w:type="dxa"/>
          </w:tcPr>
          <w:p w:rsidR="005926F4" w:rsidRPr="005926F4" w:rsidRDefault="005926F4" w:rsidP="00E43291">
            <w:pPr>
              <w:ind w:left="0" w:firstLine="0"/>
              <w:outlineLvl w:val="0"/>
              <w:rPr>
                <w:sz w:val="20"/>
                <w:szCs w:val="20"/>
              </w:rPr>
            </w:pPr>
            <w:r>
              <w:rPr>
                <w:sz w:val="20"/>
                <w:szCs w:val="20"/>
              </w:rPr>
              <w:t>Kristen Larson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Grady Larson</w:t>
            </w:r>
          </w:p>
        </w:tc>
        <w:tc>
          <w:tcPr>
            <w:tcW w:w="1005" w:type="dxa"/>
          </w:tcPr>
          <w:p w:rsidR="005926F4" w:rsidRPr="005926F4" w:rsidRDefault="005926F4" w:rsidP="00E43291">
            <w:pPr>
              <w:ind w:left="0" w:firstLine="0"/>
              <w:outlineLvl w:val="0"/>
              <w:rPr>
                <w:sz w:val="20"/>
                <w:szCs w:val="20"/>
              </w:rPr>
            </w:pPr>
            <w:r>
              <w:rPr>
                <w:sz w:val="20"/>
                <w:szCs w:val="20"/>
              </w:rPr>
              <w:t>6</w:t>
            </w:r>
          </w:p>
        </w:tc>
        <w:tc>
          <w:tcPr>
            <w:tcW w:w="2340" w:type="dxa"/>
          </w:tcPr>
          <w:p w:rsidR="005926F4" w:rsidRPr="005926F4" w:rsidRDefault="005926F4" w:rsidP="00E43291">
            <w:pPr>
              <w:ind w:left="0" w:firstLine="0"/>
              <w:outlineLvl w:val="0"/>
              <w:rPr>
                <w:sz w:val="20"/>
                <w:szCs w:val="20"/>
              </w:rPr>
            </w:pPr>
            <w:r>
              <w:rPr>
                <w:sz w:val="20"/>
                <w:szCs w:val="20"/>
              </w:rPr>
              <w:t>Kristen Larson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Landry Larson</w:t>
            </w:r>
          </w:p>
        </w:tc>
        <w:tc>
          <w:tcPr>
            <w:tcW w:w="1005" w:type="dxa"/>
          </w:tcPr>
          <w:p w:rsidR="005926F4" w:rsidRPr="005926F4" w:rsidRDefault="005926F4" w:rsidP="00E43291">
            <w:pPr>
              <w:ind w:left="0" w:firstLine="0"/>
              <w:outlineLvl w:val="0"/>
              <w:rPr>
                <w:sz w:val="20"/>
                <w:szCs w:val="20"/>
              </w:rPr>
            </w:pPr>
            <w:r>
              <w:rPr>
                <w:sz w:val="20"/>
                <w:szCs w:val="20"/>
              </w:rPr>
              <w:t>2</w:t>
            </w:r>
          </w:p>
        </w:tc>
        <w:tc>
          <w:tcPr>
            <w:tcW w:w="2340" w:type="dxa"/>
          </w:tcPr>
          <w:p w:rsidR="005926F4" w:rsidRPr="005926F4" w:rsidRDefault="005926F4" w:rsidP="00E43291">
            <w:pPr>
              <w:ind w:left="0" w:firstLine="0"/>
              <w:outlineLvl w:val="0"/>
              <w:rPr>
                <w:sz w:val="20"/>
                <w:szCs w:val="20"/>
              </w:rPr>
            </w:pPr>
            <w:r>
              <w:rPr>
                <w:sz w:val="20"/>
                <w:szCs w:val="20"/>
              </w:rPr>
              <w:t>Kristen Larson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Leddy Larson</w:t>
            </w:r>
          </w:p>
        </w:tc>
        <w:tc>
          <w:tcPr>
            <w:tcW w:w="1005" w:type="dxa"/>
          </w:tcPr>
          <w:p w:rsidR="005926F4" w:rsidRPr="005926F4" w:rsidRDefault="005926F4" w:rsidP="00E43291">
            <w:pPr>
              <w:ind w:left="0" w:firstLine="0"/>
              <w:outlineLvl w:val="0"/>
              <w:rPr>
                <w:sz w:val="20"/>
                <w:szCs w:val="20"/>
              </w:rPr>
            </w:pPr>
            <w:r>
              <w:rPr>
                <w:sz w:val="20"/>
                <w:szCs w:val="20"/>
              </w:rPr>
              <w:t>K</w:t>
            </w:r>
          </w:p>
        </w:tc>
        <w:tc>
          <w:tcPr>
            <w:tcW w:w="2340" w:type="dxa"/>
          </w:tcPr>
          <w:p w:rsidR="005926F4" w:rsidRPr="005926F4" w:rsidRDefault="005926F4" w:rsidP="00E43291">
            <w:pPr>
              <w:ind w:left="0" w:firstLine="0"/>
              <w:outlineLvl w:val="0"/>
              <w:rPr>
                <w:sz w:val="20"/>
                <w:szCs w:val="20"/>
              </w:rPr>
            </w:pPr>
            <w:r>
              <w:rPr>
                <w:sz w:val="20"/>
                <w:szCs w:val="20"/>
              </w:rPr>
              <w:t>Kristen Larson</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Pr="005926F4" w:rsidRDefault="005926F4" w:rsidP="00E43291">
            <w:pPr>
              <w:ind w:left="0" w:firstLine="0"/>
              <w:outlineLvl w:val="0"/>
              <w:rPr>
                <w:sz w:val="20"/>
                <w:szCs w:val="20"/>
              </w:rPr>
            </w:pPr>
            <w:r>
              <w:rPr>
                <w:sz w:val="20"/>
                <w:szCs w:val="20"/>
              </w:rPr>
              <w:t>Tucker Nevins</w:t>
            </w:r>
          </w:p>
        </w:tc>
        <w:tc>
          <w:tcPr>
            <w:tcW w:w="1005" w:type="dxa"/>
          </w:tcPr>
          <w:p w:rsidR="005926F4" w:rsidRPr="005926F4" w:rsidRDefault="005926F4" w:rsidP="00E43291">
            <w:pPr>
              <w:ind w:left="0" w:firstLine="0"/>
              <w:outlineLvl w:val="0"/>
              <w:rPr>
                <w:sz w:val="20"/>
                <w:szCs w:val="20"/>
              </w:rPr>
            </w:pPr>
            <w:r>
              <w:rPr>
                <w:sz w:val="20"/>
                <w:szCs w:val="20"/>
              </w:rPr>
              <w:t>7</w:t>
            </w:r>
          </w:p>
        </w:tc>
        <w:tc>
          <w:tcPr>
            <w:tcW w:w="2340" w:type="dxa"/>
          </w:tcPr>
          <w:p w:rsidR="005926F4" w:rsidRPr="005926F4" w:rsidRDefault="005926F4" w:rsidP="00E43291">
            <w:pPr>
              <w:ind w:left="0" w:firstLine="0"/>
              <w:outlineLvl w:val="0"/>
              <w:rPr>
                <w:sz w:val="20"/>
                <w:szCs w:val="20"/>
              </w:rPr>
            </w:pPr>
            <w:r>
              <w:rPr>
                <w:sz w:val="20"/>
                <w:szCs w:val="20"/>
              </w:rPr>
              <w:t>Lacey Nevins</w:t>
            </w:r>
          </w:p>
        </w:tc>
        <w:tc>
          <w:tcPr>
            <w:tcW w:w="2430" w:type="dxa"/>
          </w:tcPr>
          <w:p w:rsidR="005926F4" w:rsidRPr="005926F4" w:rsidRDefault="005926F4" w:rsidP="00E43291">
            <w:pPr>
              <w:ind w:left="0" w:firstLine="0"/>
              <w:outlineLvl w:val="0"/>
              <w:rPr>
                <w:sz w:val="20"/>
                <w:szCs w:val="20"/>
              </w:rPr>
            </w:pPr>
            <w:r>
              <w:rPr>
                <w:sz w:val="20"/>
                <w:szCs w:val="20"/>
              </w:rPr>
              <w:t>Brorson</w:t>
            </w:r>
          </w:p>
        </w:tc>
        <w:tc>
          <w:tcPr>
            <w:tcW w:w="1890" w:type="dxa"/>
          </w:tcPr>
          <w:p w:rsidR="005926F4" w:rsidRPr="005926F4" w:rsidRDefault="005926F4" w:rsidP="00E43291">
            <w:pPr>
              <w:ind w:left="0" w:firstLine="0"/>
              <w:outlineLvl w:val="0"/>
              <w:rPr>
                <w:sz w:val="20"/>
                <w:szCs w:val="20"/>
              </w:rPr>
            </w:pPr>
            <w:r>
              <w:rPr>
                <w:sz w:val="20"/>
                <w:szCs w:val="20"/>
              </w:rPr>
              <w:t>District</w:t>
            </w:r>
          </w:p>
        </w:tc>
      </w:tr>
      <w:tr w:rsidR="005926F4" w:rsidTr="005926F4">
        <w:tc>
          <w:tcPr>
            <w:tcW w:w="1870" w:type="dxa"/>
          </w:tcPr>
          <w:p w:rsidR="005926F4" w:rsidRDefault="005926F4" w:rsidP="00E43291">
            <w:pPr>
              <w:ind w:left="0" w:firstLine="0"/>
              <w:outlineLvl w:val="0"/>
              <w:rPr>
                <w:sz w:val="20"/>
                <w:szCs w:val="20"/>
              </w:rPr>
            </w:pPr>
            <w:r>
              <w:rPr>
                <w:sz w:val="20"/>
                <w:szCs w:val="20"/>
              </w:rPr>
              <w:t>Bode Deming</w:t>
            </w:r>
          </w:p>
        </w:tc>
        <w:tc>
          <w:tcPr>
            <w:tcW w:w="1005" w:type="dxa"/>
          </w:tcPr>
          <w:p w:rsidR="005926F4" w:rsidRDefault="005926F4" w:rsidP="00E43291">
            <w:pPr>
              <w:ind w:left="0" w:firstLine="0"/>
              <w:outlineLvl w:val="0"/>
              <w:rPr>
                <w:sz w:val="20"/>
                <w:szCs w:val="20"/>
              </w:rPr>
            </w:pPr>
            <w:r>
              <w:rPr>
                <w:sz w:val="20"/>
                <w:szCs w:val="20"/>
              </w:rPr>
              <w:t>8</w:t>
            </w:r>
          </w:p>
        </w:tc>
        <w:tc>
          <w:tcPr>
            <w:tcW w:w="2340" w:type="dxa"/>
          </w:tcPr>
          <w:p w:rsidR="005926F4" w:rsidRDefault="005926F4" w:rsidP="00E43291">
            <w:pPr>
              <w:ind w:left="0" w:firstLine="0"/>
              <w:outlineLvl w:val="0"/>
              <w:rPr>
                <w:sz w:val="20"/>
                <w:szCs w:val="20"/>
              </w:rPr>
            </w:pPr>
            <w:r>
              <w:rPr>
                <w:sz w:val="20"/>
                <w:szCs w:val="20"/>
              </w:rPr>
              <w:t>Jason Deming</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Michael Evans</w:t>
            </w:r>
          </w:p>
        </w:tc>
        <w:tc>
          <w:tcPr>
            <w:tcW w:w="1005" w:type="dxa"/>
          </w:tcPr>
          <w:p w:rsidR="005926F4" w:rsidRDefault="005926F4" w:rsidP="00E43291">
            <w:pPr>
              <w:ind w:left="0" w:firstLine="0"/>
              <w:outlineLvl w:val="0"/>
              <w:rPr>
                <w:sz w:val="20"/>
                <w:szCs w:val="20"/>
              </w:rPr>
            </w:pPr>
            <w:r>
              <w:rPr>
                <w:sz w:val="20"/>
                <w:szCs w:val="20"/>
              </w:rPr>
              <w:t>9</w:t>
            </w:r>
          </w:p>
        </w:tc>
        <w:tc>
          <w:tcPr>
            <w:tcW w:w="2340" w:type="dxa"/>
          </w:tcPr>
          <w:p w:rsidR="005926F4" w:rsidRDefault="005926F4" w:rsidP="00E43291">
            <w:pPr>
              <w:ind w:left="0" w:firstLine="0"/>
              <w:outlineLvl w:val="0"/>
              <w:rPr>
                <w:sz w:val="20"/>
                <w:szCs w:val="20"/>
              </w:rPr>
            </w:pPr>
            <w:r>
              <w:rPr>
                <w:sz w:val="20"/>
                <w:szCs w:val="20"/>
              </w:rPr>
              <w:t>Mary Ann Evans</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Nicolas Farrow</w:t>
            </w:r>
          </w:p>
        </w:tc>
        <w:tc>
          <w:tcPr>
            <w:tcW w:w="1005" w:type="dxa"/>
          </w:tcPr>
          <w:p w:rsidR="005926F4" w:rsidRDefault="005926F4" w:rsidP="00E43291">
            <w:pPr>
              <w:ind w:left="0" w:firstLine="0"/>
              <w:outlineLvl w:val="0"/>
              <w:rPr>
                <w:sz w:val="20"/>
                <w:szCs w:val="20"/>
              </w:rPr>
            </w:pPr>
            <w:r>
              <w:rPr>
                <w:sz w:val="20"/>
                <w:szCs w:val="20"/>
              </w:rPr>
              <w:t>3</w:t>
            </w:r>
          </w:p>
        </w:tc>
        <w:tc>
          <w:tcPr>
            <w:tcW w:w="2340" w:type="dxa"/>
          </w:tcPr>
          <w:p w:rsidR="005926F4" w:rsidRDefault="005926F4" w:rsidP="00E43291">
            <w:pPr>
              <w:ind w:left="0" w:firstLine="0"/>
              <w:outlineLvl w:val="0"/>
              <w:rPr>
                <w:sz w:val="20"/>
                <w:szCs w:val="20"/>
              </w:rPr>
            </w:pPr>
            <w:r>
              <w:rPr>
                <w:sz w:val="20"/>
                <w:szCs w:val="20"/>
              </w:rPr>
              <w:t>Sarah Farrow</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Andrea Farrow</w:t>
            </w:r>
          </w:p>
        </w:tc>
        <w:tc>
          <w:tcPr>
            <w:tcW w:w="1005" w:type="dxa"/>
          </w:tcPr>
          <w:p w:rsidR="005926F4" w:rsidRDefault="005926F4" w:rsidP="00E43291">
            <w:pPr>
              <w:ind w:left="0" w:firstLine="0"/>
              <w:outlineLvl w:val="0"/>
              <w:rPr>
                <w:sz w:val="20"/>
                <w:szCs w:val="20"/>
              </w:rPr>
            </w:pPr>
            <w:r>
              <w:rPr>
                <w:sz w:val="20"/>
                <w:szCs w:val="20"/>
              </w:rPr>
              <w:t>K</w:t>
            </w:r>
          </w:p>
        </w:tc>
        <w:tc>
          <w:tcPr>
            <w:tcW w:w="2340" w:type="dxa"/>
          </w:tcPr>
          <w:p w:rsidR="005926F4" w:rsidRDefault="005926F4" w:rsidP="00E43291">
            <w:pPr>
              <w:ind w:left="0" w:firstLine="0"/>
              <w:outlineLvl w:val="0"/>
              <w:rPr>
                <w:sz w:val="20"/>
                <w:szCs w:val="20"/>
              </w:rPr>
            </w:pPr>
            <w:r>
              <w:rPr>
                <w:sz w:val="20"/>
                <w:szCs w:val="20"/>
              </w:rPr>
              <w:t>Sarah Farrow</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Maysen Mindt</w:t>
            </w:r>
          </w:p>
        </w:tc>
        <w:tc>
          <w:tcPr>
            <w:tcW w:w="1005" w:type="dxa"/>
          </w:tcPr>
          <w:p w:rsidR="005926F4" w:rsidRDefault="005926F4" w:rsidP="00E43291">
            <w:pPr>
              <w:ind w:left="0" w:firstLine="0"/>
              <w:outlineLvl w:val="0"/>
              <w:rPr>
                <w:sz w:val="20"/>
                <w:szCs w:val="20"/>
              </w:rPr>
            </w:pPr>
            <w:r>
              <w:rPr>
                <w:sz w:val="20"/>
                <w:szCs w:val="20"/>
              </w:rPr>
              <w:t>8</w:t>
            </w:r>
          </w:p>
        </w:tc>
        <w:tc>
          <w:tcPr>
            <w:tcW w:w="2340" w:type="dxa"/>
          </w:tcPr>
          <w:p w:rsidR="005926F4" w:rsidRDefault="005926F4" w:rsidP="00E43291">
            <w:pPr>
              <w:ind w:left="0" w:firstLine="0"/>
              <w:outlineLvl w:val="0"/>
              <w:rPr>
                <w:sz w:val="20"/>
                <w:szCs w:val="20"/>
              </w:rPr>
            </w:pPr>
            <w:r>
              <w:rPr>
                <w:sz w:val="20"/>
                <w:szCs w:val="20"/>
              </w:rPr>
              <w:t>Stacie &amp; Gary Mindt</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Parker Mindt</w:t>
            </w:r>
          </w:p>
        </w:tc>
        <w:tc>
          <w:tcPr>
            <w:tcW w:w="1005" w:type="dxa"/>
          </w:tcPr>
          <w:p w:rsidR="005926F4" w:rsidRDefault="005926F4" w:rsidP="00E43291">
            <w:pPr>
              <w:ind w:left="0" w:firstLine="0"/>
              <w:outlineLvl w:val="0"/>
              <w:rPr>
                <w:sz w:val="20"/>
                <w:szCs w:val="20"/>
              </w:rPr>
            </w:pPr>
            <w:r>
              <w:rPr>
                <w:sz w:val="20"/>
                <w:szCs w:val="20"/>
              </w:rPr>
              <w:t>6</w:t>
            </w:r>
          </w:p>
        </w:tc>
        <w:tc>
          <w:tcPr>
            <w:tcW w:w="2340" w:type="dxa"/>
          </w:tcPr>
          <w:p w:rsidR="005926F4" w:rsidRDefault="005926F4" w:rsidP="00E43291">
            <w:pPr>
              <w:ind w:left="0" w:firstLine="0"/>
              <w:outlineLvl w:val="0"/>
              <w:rPr>
                <w:sz w:val="20"/>
                <w:szCs w:val="20"/>
              </w:rPr>
            </w:pPr>
            <w:r>
              <w:rPr>
                <w:sz w:val="20"/>
                <w:szCs w:val="20"/>
              </w:rPr>
              <w:t>Stacie &amp; Gary Mindt</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926F4" w:rsidP="00E43291">
            <w:pPr>
              <w:ind w:left="0" w:firstLine="0"/>
              <w:outlineLvl w:val="0"/>
              <w:rPr>
                <w:sz w:val="20"/>
                <w:szCs w:val="20"/>
              </w:rPr>
            </w:pPr>
            <w:r>
              <w:rPr>
                <w:sz w:val="20"/>
                <w:szCs w:val="20"/>
              </w:rPr>
              <w:t>Burton Pollari</w:t>
            </w:r>
          </w:p>
        </w:tc>
        <w:tc>
          <w:tcPr>
            <w:tcW w:w="1005" w:type="dxa"/>
          </w:tcPr>
          <w:p w:rsidR="005926F4" w:rsidRDefault="005926F4" w:rsidP="00E43291">
            <w:pPr>
              <w:ind w:left="0" w:firstLine="0"/>
              <w:outlineLvl w:val="0"/>
              <w:rPr>
                <w:sz w:val="20"/>
                <w:szCs w:val="20"/>
              </w:rPr>
            </w:pPr>
            <w:r>
              <w:rPr>
                <w:sz w:val="20"/>
                <w:szCs w:val="20"/>
              </w:rPr>
              <w:t>6</w:t>
            </w:r>
          </w:p>
        </w:tc>
        <w:tc>
          <w:tcPr>
            <w:tcW w:w="2340" w:type="dxa"/>
          </w:tcPr>
          <w:p w:rsidR="005926F4" w:rsidRDefault="005926F4" w:rsidP="00E43291">
            <w:pPr>
              <w:ind w:left="0" w:firstLine="0"/>
              <w:outlineLvl w:val="0"/>
              <w:rPr>
                <w:sz w:val="20"/>
                <w:szCs w:val="20"/>
              </w:rPr>
            </w:pPr>
            <w:r>
              <w:rPr>
                <w:sz w:val="20"/>
                <w:szCs w:val="20"/>
              </w:rPr>
              <w:t>Anthony &amp; Karen Pollari</w:t>
            </w:r>
          </w:p>
        </w:tc>
        <w:tc>
          <w:tcPr>
            <w:tcW w:w="2430" w:type="dxa"/>
          </w:tcPr>
          <w:p w:rsidR="005926F4" w:rsidRDefault="005926F4" w:rsidP="00E43291">
            <w:pPr>
              <w:ind w:left="0" w:firstLine="0"/>
              <w:outlineLvl w:val="0"/>
              <w:rPr>
                <w:sz w:val="20"/>
                <w:szCs w:val="20"/>
              </w:rPr>
            </w:pPr>
            <w:r>
              <w:rPr>
                <w:sz w:val="20"/>
                <w:szCs w:val="20"/>
              </w:rPr>
              <w:t>Fairview</w:t>
            </w:r>
          </w:p>
        </w:tc>
        <w:tc>
          <w:tcPr>
            <w:tcW w:w="1890" w:type="dxa"/>
          </w:tcPr>
          <w:p w:rsidR="005926F4" w:rsidRDefault="005926F4" w:rsidP="00E43291">
            <w:pPr>
              <w:ind w:left="0" w:firstLine="0"/>
              <w:outlineLvl w:val="0"/>
              <w:rPr>
                <w:sz w:val="20"/>
                <w:szCs w:val="20"/>
              </w:rPr>
            </w:pPr>
            <w:r>
              <w:rPr>
                <w:sz w:val="20"/>
                <w:szCs w:val="20"/>
              </w:rPr>
              <w:t>Parental</w:t>
            </w:r>
          </w:p>
        </w:tc>
      </w:tr>
      <w:tr w:rsidR="005926F4" w:rsidTr="005926F4">
        <w:tc>
          <w:tcPr>
            <w:tcW w:w="1870" w:type="dxa"/>
          </w:tcPr>
          <w:p w:rsidR="005926F4" w:rsidRDefault="00550E0F" w:rsidP="00E43291">
            <w:pPr>
              <w:ind w:left="0" w:firstLine="0"/>
              <w:outlineLvl w:val="0"/>
              <w:rPr>
                <w:sz w:val="20"/>
                <w:szCs w:val="20"/>
              </w:rPr>
            </w:pPr>
            <w:r>
              <w:rPr>
                <w:sz w:val="20"/>
                <w:szCs w:val="20"/>
              </w:rPr>
              <w:t>Joshua Pollari</w:t>
            </w:r>
          </w:p>
        </w:tc>
        <w:tc>
          <w:tcPr>
            <w:tcW w:w="1005" w:type="dxa"/>
          </w:tcPr>
          <w:p w:rsidR="005926F4" w:rsidRDefault="00550E0F" w:rsidP="00E43291">
            <w:pPr>
              <w:ind w:left="0" w:firstLine="0"/>
              <w:outlineLvl w:val="0"/>
              <w:rPr>
                <w:sz w:val="20"/>
                <w:szCs w:val="20"/>
              </w:rPr>
            </w:pPr>
            <w:r>
              <w:rPr>
                <w:sz w:val="20"/>
                <w:szCs w:val="20"/>
              </w:rPr>
              <w:t>2</w:t>
            </w:r>
          </w:p>
        </w:tc>
        <w:tc>
          <w:tcPr>
            <w:tcW w:w="2340" w:type="dxa"/>
          </w:tcPr>
          <w:p w:rsidR="005926F4" w:rsidRDefault="00550E0F" w:rsidP="00E43291">
            <w:pPr>
              <w:ind w:left="0" w:firstLine="0"/>
              <w:outlineLvl w:val="0"/>
              <w:rPr>
                <w:sz w:val="20"/>
                <w:szCs w:val="20"/>
              </w:rPr>
            </w:pPr>
            <w:r>
              <w:rPr>
                <w:sz w:val="20"/>
                <w:szCs w:val="20"/>
              </w:rPr>
              <w:t>Anthony &amp; Karen Pollari</w:t>
            </w:r>
          </w:p>
        </w:tc>
        <w:tc>
          <w:tcPr>
            <w:tcW w:w="2430" w:type="dxa"/>
          </w:tcPr>
          <w:p w:rsidR="005926F4" w:rsidRDefault="00550E0F" w:rsidP="00E43291">
            <w:pPr>
              <w:ind w:left="0" w:firstLine="0"/>
              <w:outlineLvl w:val="0"/>
              <w:rPr>
                <w:sz w:val="20"/>
                <w:szCs w:val="20"/>
              </w:rPr>
            </w:pPr>
            <w:r>
              <w:rPr>
                <w:sz w:val="20"/>
                <w:szCs w:val="20"/>
              </w:rPr>
              <w:t>Fairview</w:t>
            </w:r>
          </w:p>
        </w:tc>
        <w:tc>
          <w:tcPr>
            <w:tcW w:w="1890" w:type="dxa"/>
          </w:tcPr>
          <w:p w:rsidR="005926F4" w:rsidRDefault="00550E0F" w:rsidP="00E43291">
            <w:pPr>
              <w:ind w:left="0" w:firstLine="0"/>
              <w:outlineLvl w:val="0"/>
              <w:rPr>
                <w:sz w:val="20"/>
                <w:szCs w:val="20"/>
              </w:rPr>
            </w:pPr>
            <w:r>
              <w:rPr>
                <w:sz w:val="20"/>
                <w:szCs w:val="20"/>
              </w:rPr>
              <w:t>Parental</w:t>
            </w:r>
          </w:p>
        </w:tc>
      </w:tr>
      <w:tr w:rsidR="005926F4" w:rsidTr="005926F4">
        <w:tc>
          <w:tcPr>
            <w:tcW w:w="1870" w:type="dxa"/>
          </w:tcPr>
          <w:p w:rsidR="005926F4" w:rsidRDefault="00550E0F" w:rsidP="00E43291">
            <w:pPr>
              <w:ind w:left="0" w:firstLine="0"/>
              <w:outlineLvl w:val="0"/>
              <w:rPr>
                <w:sz w:val="20"/>
                <w:szCs w:val="20"/>
              </w:rPr>
            </w:pPr>
            <w:r>
              <w:rPr>
                <w:sz w:val="20"/>
                <w:szCs w:val="20"/>
              </w:rPr>
              <w:t>Cara Henson</w:t>
            </w:r>
          </w:p>
        </w:tc>
        <w:tc>
          <w:tcPr>
            <w:tcW w:w="1005" w:type="dxa"/>
          </w:tcPr>
          <w:p w:rsidR="005926F4" w:rsidRDefault="00550E0F" w:rsidP="00E43291">
            <w:pPr>
              <w:ind w:left="0" w:firstLine="0"/>
              <w:outlineLvl w:val="0"/>
              <w:rPr>
                <w:sz w:val="20"/>
                <w:szCs w:val="20"/>
              </w:rPr>
            </w:pPr>
            <w:r>
              <w:rPr>
                <w:sz w:val="20"/>
                <w:szCs w:val="20"/>
              </w:rPr>
              <w:t>4</w:t>
            </w:r>
          </w:p>
        </w:tc>
        <w:tc>
          <w:tcPr>
            <w:tcW w:w="2340" w:type="dxa"/>
          </w:tcPr>
          <w:p w:rsidR="005926F4" w:rsidRDefault="00550E0F" w:rsidP="00E43291">
            <w:pPr>
              <w:ind w:left="0" w:firstLine="0"/>
              <w:outlineLvl w:val="0"/>
              <w:rPr>
                <w:sz w:val="20"/>
                <w:szCs w:val="20"/>
              </w:rPr>
            </w:pPr>
            <w:r>
              <w:rPr>
                <w:sz w:val="20"/>
                <w:szCs w:val="20"/>
              </w:rPr>
              <w:t>Cristin Henson</w:t>
            </w:r>
          </w:p>
        </w:tc>
        <w:tc>
          <w:tcPr>
            <w:tcW w:w="2430" w:type="dxa"/>
          </w:tcPr>
          <w:p w:rsidR="005926F4" w:rsidRDefault="00550E0F" w:rsidP="00E43291">
            <w:pPr>
              <w:ind w:left="0" w:firstLine="0"/>
              <w:outlineLvl w:val="0"/>
              <w:rPr>
                <w:sz w:val="20"/>
                <w:szCs w:val="20"/>
              </w:rPr>
            </w:pPr>
            <w:r>
              <w:rPr>
                <w:sz w:val="20"/>
                <w:szCs w:val="20"/>
              </w:rPr>
              <w:t>Fairview</w:t>
            </w:r>
          </w:p>
        </w:tc>
        <w:tc>
          <w:tcPr>
            <w:tcW w:w="1890" w:type="dxa"/>
          </w:tcPr>
          <w:p w:rsidR="005926F4" w:rsidRDefault="00550E0F" w:rsidP="00E43291">
            <w:pPr>
              <w:ind w:left="0" w:firstLine="0"/>
              <w:outlineLvl w:val="0"/>
              <w:rPr>
                <w:sz w:val="20"/>
                <w:szCs w:val="20"/>
              </w:rPr>
            </w:pPr>
            <w:r>
              <w:rPr>
                <w:sz w:val="20"/>
                <w:szCs w:val="20"/>
              </w:rPr>
              <w:t>Parental</w:t>
            </w:r>
          </w:p>
        </w:tc>
      </w:tr>
      <w:tr w:rsidR="005926F4" w:rsidTr="005926F4">
        <w:tc>
          <w:tcPr>
            <w:tcW w:w="1870" w:type="dxa"/>
          </w:tcPr>
          <w:p w:rsidR="005926F4" w:rsidRDefault="00550E0F" w:rsidP="00E43291">
            <w:pPr>
              <w:ind w:left="0" w:firstLine="0"/>
              <w:outlineLvl w:val="0"/>
              <w:rPr>
                <w:sz w:val="20"/>
                <w:szCs w:val="20"/>
              </w:rPr>
            </w:pPr>
            <w:r>
              <w:rPr>
                <w:sz w:val="20"/>
                <w:szCs w:val="20"/>
              </w:rPr>
              <w:t>Sawyer Henson</w:t>
            </w:r>
          </w:p>
        </w:tc>
        <w:tc>
          <w:tcPr>
            <w:tcW w:w="1005" w:type="dxa"/>
          </w:tcPr>
          <w:p w:rsidR="005926F4" w:rsidRDefault="00550E0F" w:rsidP="00E43291">
            <w:pPr>
              <w:ind w:left="0" w:firstLine="0"/>
              <w:outlineLvl w:val="0"/>
              <w:rPr>
                <w:sz w:val="20"/>
                <w:szCs w:val="20"/>
              </w:rPr>
            </w:pPr>
            <w:r>
              <w:rPr>
                <w:sz w:val="20"/>
                <w:szCs w:val="20"/>
              </w:rPr>
              <w:t>K</w:t>
            </w:r>
          </w:p>
        </w:tc>
        <w:tc>
          <w:tcPr>
            <w:tcW w:w="2340" w:type="dxa"/>
          </w:tcPr>
          <w:p w:rsidR="005926F4" w:rsidRDefault="00550E0F" w:rsidP="00E43291">
            <w:pPr>
              <w:ind w:left="0" w:firstLine="0"/>
              <w:outlineLvl w:val="0"/>
              <w:rPr>
                <w:sz w:val="20"/>
                <w:szCs w:val="20"/>
              </w:rPr>
            </w:pPr>
            <w:r>
              <w:rPr>
                <w:sz w:val="20"/>
                <w:szCs w:val="20"/>
              </w:rPr>
              <w:t>Cristin Henson</w:t>
            </w:r>
          </w:p>
        </w:tc>
        <w:tc>
          <w:tcPr>
            <w:tcW w:w="2430" w:type="dxa"/>
          </w:tcPr>
          <w:p w:rsidR="005926F4" w:rsidRDefault="00550E0F" w:rsidP="00E43291">
            <w:pPr>
              <w:ind w:left="0" w:firstLine="0"/>
              <w:outlineLvl w:val="0"/>
              <w:rPr>
                <w:sz w:val="20"/>
                <w:szCs w:val="20"/>
              </w:rPr>
            </w:pPr>
            <w:r>
              <w:rPr>
                <w:sz w:val="20"/>
                <w:szCs w:val="20"/>
              </w:rPr>
              <w:t>Fairview</w:t>
            </w:r>
          </w:p>
        </w:tc>
        <w:tc>
          <w:tcPr>
            <w:tcW w:w="1890" w:type="dxa"/>
          </w:tcPr>
          <w:p w:rsidR="005926F4" w:rsidRDefault="00550E0F" w:rsidP="00E43291">
            <w:pPr>
              <w:ind w:left="0" w:firstLine="0"/>
              <w:outlineLvl w:val="0"/>
              <w:rPr>
                <w:sz w:val="20"/>
                <w:szCs w:val="20"/>
              </w:rPr>
            </w:pPr>
            <w:r>
              <w:rPr>
                <w:sz w:val="20"/>
                <w:szCs w:val="20"/>
              </w:rPr>
              <w:t>Parental</w:t>
            </w:r>
          </w:p>
        </w:tc>
      </w:tr>
      <w:tr w:rsidR="005926F4" w:rsidTr="005926F4">
        <w:tc>
          <w:tcPr>
            <w:tcW w:w="1870" w:type="dxa"/>
          </w:tcPr>
          <w:p w:rsidR="005926F4" w:rsidRDefault="00550E0F" w:rsidP="00E43291">
            <w:pPr>
              <w:ind w:left="0" w:firstLine="0"/>
              <w:outlineLvl w:val="0"/>
              <w:rPr>
                <w:sz w:val="20"/>
                <w:szCs w:val="20"/>
              </w:rPr>
            </w:pPr>
            <w:r>
              <w:rPr>
                <w:sz w:val="20"/>
                <w:szCs w:val="20"/>
              </w:rPr>
              <w:t>Cole Bryan</w:t>
            </w:r>
          </w:p>
        </w:tc>
        <w:tc>
          <w:tcPr>
            <w:tcW w:w="1005" w:type="dxa"/>
          </w:tcPr>
          <w:p w:rsidR="005926F4" w:rsidRDefault="00550E0F" w:rsidP="00E43291">
            <w:pPr>
              <w:ind w:left="0" w:firstLine="0"/>
              <w:outlineLvl w:val="0"/>
              <w:rPr>
                <w:sz w:val="20"/>
                <w:szCs w:val="20"/>
              </w:rPr>
            </w:pPr>
            <w:r>
              <w:rPr>
                <w:sz w:val="20"/>
                <w:szCs w:val="20"/>
              </w:rPr>
              <w:t>K</w:t>
            </w:r>
          </w:p>
        </w:tc>
        <w:tc>
          <w:tcPr>
            <w:tcW w:w="2340" w:type="dxa"/>
          </w:tcPr>
          <w:p w:rsidR="005926F4" w:rsidRDefault="00550E0F" w:rsidP="00E43291">
            <w:pPr>
              <w:ind w:left="0" w:firstLine="0"/>
              <w:outlineLvl w:val="0"/>
              <w:rPr>
                <w:sz w:val="20"/>
                <w:szCs w:val="20"/>
              </w:rPr>
            </w:pPr>
            <w:r>
              <w:rPr>
                <w:sz w:val="20"/>
                <w:szCs w:val="20"/>
              </w:rPr>
              <w:t>Kayla Harris</w:t>
            </w:r>
          </w:p>
        </w:tc>
        <w:tc>
          <w:tcPr>
            <w:tcW w:w="2430" w:type="dxa"/>
          </w:tcPr>
          <w:p w:rsidR="005926F4" w:rsidRDefault="00550E0F" w:rsidP="00E43291">
            <w:pPr>
              <w:ind w:left="0" w:firstLine="0"/>
              <w:outlineLvl w:val="0"/>
              <w:rPr>
                <w:sz w:val="20"/>
                <w:szCs w:val="20"/>
              </w:rPr>
            </w:pPr>
            <w:r>
              <w:rPr>
                <w:sz w:val="20"/>
                <w:szCs w:val="20"/>
              </w:rPr>
              <w:t>Fairview</w:t>
            </w:r>
          </w:p>
        </w:tc>
        <w:tc>
          <w:tcPr>
            <w:tcW w:w="1890" w:type="dxa"/>
          </w:tcPr>
          <w:p w:rsidR="005926F4"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Hannah Luna</w:t>
            </w:r>
          </w:p>
        </w:tc>
        <w:tc>
          <w:tcPr>
            <w:tcW w:w="1005" w:type="dxa"/>
          </w:tcPr>
          <w:p w:rsidR="00550E0F" w:rsidRDefault="00550E0F" w:rsidP="00E43291">
            <w:pPr>
              <w:ind w:left="0" w:firstLine="0"/>
              <w:outlineLvl w:val="0"/>
              <w:rPr>
                <w:sz w:val="20"/>
                <w:szCs w:val="20"/>
              </w:rPr>
            </w:pPr>
            <w:r>
              <w:rPr>
                <w:sz w:val="20"/>
                <w:szCs w:val="20"/>
              </w:rPr>
              <w:t>K</w:t>
            </w:r>
          </w:p>
        </w:tc>
        <w:tc>
          <w:tcPr>
            <w:tcW w:w="2340" w:type="dxa"/>
          </w:tcPr>
          <w:p w:rsidR="00550E0F" w:rsidRDefault="00550E0F" w:rsidP="00E43291">
            <w:pPr>
              <w:ind w:left="0" w:firstLine="0"/>
              <w:outlineLvl w:val="0"/>
              <w:rPr>
                <w:sz w:val="20"/>
                <w:szCs w:val="20"/>
              </w:rPr>
            </w:pPr>
            <w:r>
              <w:rPr>
                <w:sz w:val="20"/>
                <w:szCs w:val="20"/>
              </w:rPr>
              <w:t>Tara Blew</w:t>
            </w:r>
          </w:p>
        </w:tc>
        <w:tc>
          <w:tcPr>
            <w:tcW w:w="2430" w:type="dxa"/>
          </w:tcPr>
          <w:p w:rsidR="00550E0F" w:rsidRDefault="00550E0F" w:rsidP="00E43291">
            <w:pPr>
              <w:ind w:left="0" w:firstLine="0"/>
              <w:outlineLvl w:val="0"/>
              <w:rPr>
                <w:sz w:val="20"/>
                <w:szCs w:val="20"/>
              </w:rPr>
            </w:pPr>
            <w:r>
              <w:rPr>
                <w:sz w:val="20"/>
                <w:szCs w:val="20"/>
              </w:rPr>
              <w:t>Fairview</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Breanna Lowrey</w:t>
            </w:r>
          </w:p>
        </w:tc>
        <w:tc>
          <w:tcPr>
            <w:tcW w:w="1005" w:type="dxa"/>
          </w:tcPr>
          <w:p w:rsidR="00550E0F" w:rsidRDefault="00550E0F" w:rsidP="00E43291">
            <w:pPr>
              <w:ind w:left="0" w:firstLine="0"/>
              <w:outlineLvl w:val="0"/>
              <w:rPr>
                <w:sz w:val="20"/>
                <w:szCs w:val="20"/>
              </w:rPr>
            </w:pPr>
            <w:r>
              <w:rPr>
                <w:sz w:val="20"/>
                <w:szCs w:val="20"/>
              </w:rPr>
              <w:t>3</w:t>
            </w:r>
          </w:p>
        </w:tc>
        <w:tc>
          <w:tcPr>
            <w:tcW w:w="2340" w:type="dxa"/>
          </w:tcPr>
          <w:p w:rsidR="00550E0F" w:rsidRDefault="00550E0F" w:rsidP="00E43291">
            <w:pPr>
              <w:ind w:left="0" w:firstLine="0"/>
              <w:outlineLvl w:val="0"/>
              <w:rPr>
                <w:sz w:val="20"/>
                <w:szCs w:val="20"/>
              </w:rPr>
            </w:pPr>
            <w:r>
              <w:rPr>
                <w:sz w:val="20"/>
                <w:szCs w:val="20"/>
              </w:rPr>
              <w:t>Steve &amp; Donna Lowrey</w:t>
            </w:r>
          </w:p>
        </w:tc>
        <w:tc>
          <w:tcPr>
            <w:tcW w:w="2430" w:type="dxa"/>
          </w:tcPr>
          <w:p w:rsidR="00550E0F" w:rsidRDefault="00550E0F" w:rsidP="00E43291">
            <w:pPr>
              <w:ind w:left="0" w:firstLine="0"/>
              <w:outlineLvl w:val="0"/>
              <w:rPr>
                <w:sz w:val="20"/>
                <w:szCs w:val="20"/>
              </w:rPr>
            </w:pPr>
            <w:r>
              <w:rPr>
                <w:sz w:val="20"/>
                <w:szCs w:val="20"/>
              </w:rPr>
              <w:t>Fairview</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Jeremiah Lowrey</w:t>
            </w:r>
          </w:p>
        </w:tc>
        <w:tc>
          <w:tcPr>
            <w:tcW w:w="1005" w:type="dxa"/>
          </w:tcPr>
          <w:p w:rsidR="00550E0F" w:rsidRDefault="00550E0F" w:rsidP="00E43291">
            <w:pPr>
              <w:ind w:left="0" w:firstLine="0"/>
              <w:outlineLvl w:val="0"/>
              <w:rPr>
                <w:sz w:val="20"/>
                <w:szCs w:val="20"/>
              </w:rPr>
            </w:pPr>
            <w:r>
              <w:rPr>
                <w:sz w:val="20"/>
                <w:szCs w:val="20"/>
              </w:rPr>
              <w:t>7</w:t>
            </w:r>
          </w:p>
        </w:tc>
        <w:tc>
          <w:tcPr>
            <w:tcW w:w="2340" w:type="dxa"/>
          </w:tcPr>
          <w:p w:rsidR="00550E0F" w:rsidRDefault="00550E0F" w:rsidP="00E43291">
            <w:pPr>
              <w:ind w:left="0" w:firstLine="0"/>
              <w:outlineLvl w:val="0"/>
              <w:rPr>
                <w:sz w:val="20"/>
                <w:szCs w:val="20"/>
              </w:rPr>
            </w:pPr>
            <w:r>
              <w:rPr>
                <w:sz w:val="20"/>
                <w:szCs w:val="20"/>
              </w:rPr>
              <w:t>Steve &amp; Donna Lowrey</w:t>
            </w:r>
          </w:p>
        </w:tc>
        <w:tc>
          <w:tcPr>
            <w:tcW w:w="2430" w:type="dxa"/>
          </w:tcPr>
          <w:p w:rsidR="00550E0F" w:rsidRDefault="00550E0F" w:rsidP="00E43291">
            <w:pPr>
              <w:ind w:left="0" w:firstLine="0"/>
              <w:outlineLvl w:val="0"/>
              <w:rPr>
                <w:sz w:val="20"/>
                <w:szCs w:val="20"/>
              </w:rPr>
            </w:pPr>
            <w:r>
              <w:rPr>
                <w:sz w:val="20"/>
                <w:szCs w:val="20"/>
              </w:rPr>
              <w:t>Fairview</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lastRenderedPageBreak/>
              <w:t>Logan Lowrey</w:t>
            </w:r>
          </w:p>
        </w:tc>
        <w:tc>
          <w:tcPr>
            <w:tcW w:w="1005" w:type="dxa"/>
          </w:tcPr>
          <w:p w:rsidR="00550E0F" w:rsidRDefault="00550E0F" w:rsidP="00E43291">
            <w:pPr>
              <w:ind w:left="0" w:firstLine="0"/>
              <w:outlineLvl w:val="0"/>
              <w:rPr>
                <w:sz w:val="20"/>
                <w:szCs w:val="20"/>
              </w:rPr>
            </w:pPr>
            <w:r>
              <w:rPr>
                <w:sz w:val="20"/>
                <w:szCs w:val="20"/>
              </w:rPr>
              <w:t>3</w:t>
            </w:r>
          </w:p>
        </w:tc>
        <w:tc>
          <w:tcPr>
            <w:tcW w:w="2340" w:type="dxa"/>
          </w:tcPr>
          <w:p w:rsidR="00550E0F" w:rsidRDefault="00550E0F" w:rsidP="00E43291">
            <w:pPr>
              <w:ind w:left="0" w:firstLine="0"/>
              <w:outlineLvl w:val="0"/>
              <w:rPr>
                <w:sz w:val="20"/>
                <w:szCs w:val="20"/>
              </w:rPr>
            </w:pPr>
            <w:r>
              <w:rPr>
                <w:sz w:val="20"/>
                <w:szCs w:val="20"/>
              </w:rPr>
              <w:t>Steve &amp; Donna Lowrey</w:t>
            </w:r>
          </w:p>
        </w:tc>
        <w:tc>
          <w:tcPr>
            <w:tcW w:w="2430" w:type="dxa"/>
          </w:tcPr>
          <w:p w:rsidR="00550E0F" w:rsidRDefault="00550E0F" w:rsidP="00E43291">
            <w:pPr>
              <w:ind w:left="0" w:firstLine="0"/>
              <w:outlineLvl w:val="0"/>
              <w:rPr>
                <w:sz w:val="20"/>
                <w:szCs w:val="20"/>
              </w:rPr>
            </w:pPr>
            <w:r>
              <w:rPr>
                <w:sz w:val="20"/>
                <w:szCs w:val="20"/>
              </w:rPr>
              <w:t>Fairview</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Alyssa Lowrey</w:t>
            </w:r>
          </w:p>
        </w:tc>
        <w:tc>
          <w:tcPr>
            <w:tcW w:w="1005" w:type="dxa"/>
          </w:tcPr>
          <w:p w:rsidR="00550E0F" w:rsidRDefault="00550E0F" w:rsidP="00E43291">
            <w:pPr>
              <w:ind w:left="0" w:firstLine="0"/>
              <w:outlineLvl w:val="0"/>
              <w:rPr>
                <w:sz w:val="20"/>
                <w:szCs w:val="20"/>
              </w:rPr>
            </w:pPr>
            <w:r>
              <w:rPr>
                <w:sz w:val="20"/>
                <w:szCs w:val="20"/>
              </w:rPr>
              <w:t>11</w:t>
            </w:r>
          </w:p>
        </w:tc>
        <w:tc>
          <w:tcPr>
            <w:tcW w:w="2340" w:type="dxa"/>
          </w:tcPr>
          <w:p w:rsidR="00550E0F" w:rsidRDefault="00550E0F" w:rsidP="00E43291">
            <w:pPr>
              <w:ind w:left="0" w:firstLine="0"/>
              <w:outlineLvl w:val="0"/>
              <w:rPr>
                <w:sz w:val="20"/>
                <w:szCs w:val="20"/>
              </w:rPr>
            </w:pPr>
            <w:r>
              <w:rPr>
                <w:sz w:val="20"/>
                <w:szCs w:val="20"/>
              </w:rPr>
              <w:t>Steve &amp; Donna Lowrey</w:t>
            </w:r>
          </w:p>
        </w:tc>
        <w:tc>
          <w:tcPr>
            <w:tcW w:w="2430" w:type="dxa"/>
          </w:tcPr>
          <w:p w:rsidR="00550E0F" w:rsidRDefault="00550E0F" w:rsidP="00E43291">
            <w:pPr>
              <w:ind w:left="0" w:firstLine="0"/>
              <w:outlineLvl w:val="0"/>
              <w:rPr>
                <w:sz w:val="20"/>
                <w:szCs w:val="20"/>
              </w:rPr>
            </w:pPr>
            <w:r>
              <w:rPr>
                <w:sz w:val="20"/>
                <w:szCs w:val="20"/>
              </w:rPr>
              <w:t>Fairview</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Jace Winter</w:t>
            </w:r>
          </w:p>
        </w:tc>
        <w:tc>
          <w:tcPr>
            <w:tcW w:w="1005" w:type="dxa"/>
          </w:tcPr>
          <w:p w:rsidR="00550E0F" w:rsidRDefault="00550E0F" w:rsidP="00E43291">
            <w:pPr>
              <w:ind w:left="0" w:firstLine="0"/>
              <w:outlineLvl w:val="0"/>
              <w:rPr>
                <w:sz w:val="20"/>
                <w:szCs w:val="20"/>
              </w:rPr>
            </w:pPr>
            <w:r>
              <w:rPr>
                <w:sz w:val="20"/>
                <w:szCs w:val="20"/>
              </w:rPr>
              <w:t>10</w:t>
            </w:r>
          </w:p>
        </w:tc>
        <w:tc>
          <w:tcPr>
            <w:tcW w:w="2340" w:type="dxa"/>
          </w:tcPr>
          <w:p w:rsidR="00550E0F" w:rsidRDefault="00550E0F" w:rsidP="00E43291">
            <w:pPr>
              <w:ind w:left="0" w:firstLine="0"/>
              <w:outlineLvl w:val="0"/>
              <w:rPr>
                <w:sz w:val="20"/>
                <w:szCs w:val="20"/>
              </w:rPr>
            </w:pPr>
            <w:r>
              <w:rPr>
                <w:sz w:val="20"/>
                <w:szCs w:val="20"/>
              </w:rPr>
              <w:t>John &amp; Debra Winter</w:t>
            </w:r>
          </w:p>
        </w:tc>
        <w:tc>
          <w:tcPr>
            <w:tcW w:w="2430" w:type="dxa"/>
          </w:tcPr>
          <w:p w:rsidR="00550E0F" w:rsidRDefault="00550E0F" w:rsidP="00E43291">
            <w:pPr>
              <w:ind w:left="0" w:firstLine="0"/>
              <w:outlineLvl w:val="0"/>
              <w:rPr>
                <w:sz w:val="20"/>
                <w:szCs w:val="20"/>
              </w:rPr>
            </w:pPr>
            <w:r>
              <w:rPr>
                <w:sz w:val="20"/>
                <w:szCs w:val="20"/>
              </w:rPr>
              <w:t>Horse Creek</w:t>
            </w:r>
          </w:p>
        </w:tc>
        <w:tc>
          <w:tcPr>
            <w:tcW w:w="1890" w:type="dxa"/>
          </w:tcPr>
          <w:p w:rsidR="00550E0F" w:rsidRDefault="00550E0F" w:rsidP="00E43291">
            <w:pPr>
              <w:ind w:left="0" w:firstLine="0"/>
              <w:outlineLvl w:val="0"/>
              <w:rPr>
                <w:sz w:val="20"/>
                <w:szCs w:val="20"/>
              </w:rPr>
            </w:pPr>
            <w:r>
              <w:rPr>
                <w:sz w:val="20"/>
                <w:szCs w:val="20"/>
              </w:rPr>
              <w:t>District</w:t>
            </w:r>
          </w:p>
        </w:tc>
      </w:tr>
      <w:tr w:rsidR="00550E0F" w:rsidTr="005926F4">
        <w:tc>
          <w:tcPr>
            <w:tcW w:w="1870" w:type="dxa"/>
          </w:tcPr>
          <w:p w:rsidR="00550E0F" w:rsidRDefault="00550E0F" w:rsidP="00E43291">
            <w:pPr>
              <w:ind w:left="0" w:firstLine="0"/>
              <w:outlineLvl w:val="0"/>
              <w:rPr>
                <w:sz w:val="20"/>
                <w:szCs w:val="20"/>
              </w:rPr>
            </w:pPr>
            <w:r>
              <w:rPr>
                <w:sz w:val="20"/>
                <w:szCs w:val="20"/>
              </w:rPr>
              <w:t>Cedar Hovde</w:t>
            </w:r>
          </w:p>
        </w:tc>
        <w:tc>
          <w:tcPr>
            <w:tcW w:w="1005" w:type="dxa"/>
          </w:tcPr>
          <w:p w:rsidR="00550E0F" w:rsidRDefault="00550E0F" w:rsidP="00E43291">
            <w:pPr>
              <w:ind w:left="0" w:firstLine="0"/>
              <w:outlineLvl w:val="0"/>
              <w:rPr>
                <w:sz w:val="20"/>
                <w:szCs w:val="20"/>
              </w:rPr>
            </w:pPr>
            <w:r>
              <w:rPr>
                <w:sz w:val="20"/>
                <w:szCs w:val="20"/>
              </w:rPr>
              <w:t>4</w:t>
            </w:r>
          </w:p>
        </w:tc>
        <w:tc>
          <w:tcPr>
            <w:tcW w:w="2340" w:type="dxa"/>
          </w:tcPr>
          <w:p w:rsidR="00550E0F" w:rsidRDefault="00550E0F" w:rsidP="00E43291">
            <w:pPr>
              <w:ind w:left="0" w:firstLine="0"/>
              <w:outlineLvl w:val="0"/>
              <w:rPr>
                <w:sz w:val="20"/>
                <w:szCs w:val="20"/>
              </w:rPr>
            </w:pPr>
            <w:r>
              <w:rPr>
                <w:sz w:val="20"/>
                <w:szCs w:val="20"/>
              </w:rPr>
              <w:t>Tana Hovde</w:t>
            </w:r>
          </w:p>
        </w:tc>
        <w:tc>
          <w:tcPr>
            <w:tcW w:w="2430" w:type="dxa"/>
          </w:tcPr>
          <w:p w:rsidR="00550E0F" w:rsidRDefault="00550E0F" w:rsidP="00E43291">
            <w:pPr>
              <w:ind w:left="0" w:firstLine="0"/>
              <w:outlineLvl w:val="0"/>
              <w:rPr>
                <w:sz w:val="20"/>
                <w:szCs w:val="20"/>
              </w:rPr>
            </w:pPr>
            <w:r>
              <w:rPr>
                <w:sz w:val="20"/>
                <w:szCs w:val="20"/>
              </w:rPr>
              <w:t>Rau</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Wacey Hovde</w:t>
            </w:r>
          </w:p>
        </w:tc>
        <w:tc>
          <w:tcPr>
            <w:tcW w:w="1005" w:type="dxa"/>
          </w:tcPr>
          <w:p w:rsidR="00550E0F" w:rsidRDefault="00550E0F" w:rsidP="00E43291">
            <w:pPr>
              <w:ind w:left="0" w:firstLine="0"/>
              <w:outlineLvl w:val="0"/>
              <w:rPr>
                <w:sz w:val="20"/>
                <w:szCs w:val="20"/>
              </w:rPr>
            </w:pPr>
            <w:r>
              <w:rPr>
                <w:sz w:val="20"/>
                <w:szCs w:val="20"/>
              </w:rPr>
              <w:t>3</w:t>
            </w:r>
          </w:p>
        </w:tc>
        <w:tc>
          <w:tcPr>
            <w:tcW w:w="2340" w:type="dxa"/>
          </w:tcPr>
          <w:p w:rsidR="00550E0F" w:rsidRDefault="00550E0F" w:rsidP="00E43291">
            <w:pPr>
              <w:ind w:left="0" w:firstLine="0"/>
              <w:outlineLvl w:val="0"/>
              <w:rPr>
                <w:sz w:val="20"/>
                <w:szCs w:val="20"/>
              </w:rPr>
            </w:pPr>
            <w:r>
              <w:rPr>
                <w:sz w:val="20"/>
                <w:szCs w:val="20"/>
              </w:rPr>
              <w:t>Tana Hovde</w:t>
            </w:r>
          </w:p>
        </w:tc>
        <w:tc>
          <w:tcPr>
            <w:tcW w:w="2430" w:type="dxa"/>
          </w:tcPr>
          <w:p w:rsidR="00550E0F" w:rsidRDefault="00550E0F" w:rsidP="00E43291">
            <w:pPr>
              <w:ind w:left="0" w:firstLine="0"/>
              <w:outlineLvl w:val="0"/>
              <w:rPr>
                <w:sz w:val="20"/>
                <w:szCs w:val="20"/>
              </w:rPr>
            </w:pPr>
            <w:r>
              <w:rPr>
                <w:sz w:val="20"/>
                <w:szCs w:val="20"/>
              </w:rPr>
              <w:t>Rau</w:t>
            </w:r>
          </w:p>
        </w:tc>
        <w:tc>
          <w:tcPr>
            <w:tcW w:w="1890" w:type="dxa"/>
          </w:tcPr>
          <w:p w:rsidR="00550E0F" w:rsidRDefault="00550E0F" w:rsidP="00E43291">
            <w:pPr>
              <w:ind w:left="0" w:firstLine="0"/>
              <w:outlineLvl w:val="0"/>
              <w:rPr>
                <w:sz w:val="20"/>
                <w:szCs w:val="20"/>
              </w:rPr>
            </w:pPr>
            <w:r>
              <w:rPr>
                <w:sz w:val="20"/>
                <w:szCs w:val="20"/>
              </w:rPr>
              <w:t>Parental</w:t>
            </w:r>
          </w:p>
        </w:tc>
      </w:tr>
      <w:tr w:rsidR="00550E0F" w:rsidTr="005926F4">
        <w:tc>
          <w:tcPr>
            <w:tcW w:w="1870" w:type="dxa"/>
          </w:tcPr>
          <w:p w:rsidR="00550E0F" w:rsidRDefault="00550E0F" w:rsidP="00E43291">
            <w:pPr>
              <w:ind w:left="0" w:firstLine="0"/>
              <w:outlineLvl w:val="0"/>
              <w:rPr>
                <w:sz w:val="20"/>
                <w:szCs w:val="20"/>
              </w:rPr>
            </w:pPr>
            <w:r>
              <w:rPr>
                <w:sz w:val="20"/>
                <w:szCs w:val="20"/>
              </w:rPr>
              <w:t>Hayden Miller</w:t>
            </w:r>
          </w:p>
        </w:tc>
        <w:tc>
          <w:tcPr>
            <w:tcW w:w="1005" w:type="dxa"/>
          </w:tcPr>
          <w:p w:rsidR="00550E0F" w:rsidRDefault="00550E0F" w:rsidP="00E43291">
            <w:pPr>
              <w:ind w:left="0" w:firstLine="0"/>
              <w:outlineLvl w:val="0"/>
              <w:rPr>
                <w:sz w:val="20"/>
                <w:szCs w:val="20"/>
              </w:rPr>
            </w:pPr>
            <w:r>
              <w:rPr>
                <w:sz w:val="20"/>
                <w:szCs w:val="20"/>
              </w:rPr>
              <w:t>2</w:t>
            </w:r>
          </w:p>
        </w:tc>
        <w:tc>
          <w:tcPr>
            <w:tcW w:w="2340" w:type="dxa"/>
          </w:tcPr>
          <w:p w:rsidR="00550E0F" w:rsidRDefault="00550E0F" w:rsidP="00E43291">
            <w:pPr>
              <w:ind w:left="0" w:firstLine="0"/>
              <w:outlineLvl w:val="0"/>
              <w:rPr>
                <w:sz w:val="20"/>
                <w:szCs w:val="20"/>
              </w:rPr>
            </w:pPr>
            <w:r>
              <w:rPr>
                <w:sz w:val="20"/>
                <w:szCs w:val="20"/>
              </w:rPr>
              <w:t>Jackie Miller</w:t>
            </w:r>
          </w:p>
        </w:tc>
        <w:tc>
          <w:tcPr>
            <w:tcW w:w="2430" w:type="dxa"/>
          </w:tcPr>
          <w:p w:rsidR="00550E0F" w:rsidRDefault="00550E0F" w:rsidP="00E43291">
            <w:pPr>
              <w:ind w:left="0" w:firstLine="0"/>
              <w:outlineLvl w:val="0"/>
              <w:rPr>
                <w:sz w:val="20"/>
                <w:szCs w:val="20"/>
              </w:rPr>
            </w:pPr>
            <w:r>
              <w:rPr>
                <w:sz w:val="20"/>
                <w:szCs w:val="20"/>
              </w:rPr>
              <w:t>Savage</w:t>
            </w:r>
          </w:p>
        </w:tc>
        <w:tc>
          <w:tcPr>
            <w:tcW w:w="1890" w:type="dxa"/>
          </w:tcPr>
          <w:p w:rsidR="00550E0F" w:rsidRDefault="00550E0F" w:rsidP="00E43291">
            <w:pPr>
              <w:ind w:left="0" w:firstLine="0"/>
              <w:outlineLvl w:val="0"/>
              <w:rPr>
                <w:sz w:val="20"/>
                <w:szCs w:val="20"/>
              </w:rPr>
            </w:pPr>
            <w:r>
              <w:rPr>
                <w:sz w:val="20"/>
                <w:szCs w:val="20"/>
              </w:rPr>
              <w:t>Parental</w:t>
            </w:r>
          </w:p>
        </w:tc>
      </w:tr>
    </w:tbl>
    <w:p w:rsidR="00700917" w:rsidRDefault="00700917" w:rsidP="00E43291">
      <w:pPr>
        <w:ind w:left="0" w:firstLine="0"/>
        <w:outlineLvl w:val="0"/>
        <w:rPr>
          <w:sz w:val="21"/>
          <w:szCs w:val="21"/>
        </w:rPr>
      </w:pPr>
    </w:p>
    <w:p w:rsidR="00EA5F4D" w:rsidRDefault="00EA5F4D" w:rsidP="00E43291">
      <w:pPr>
        <w:ind w:left="0" w:firstLine="0"/>
        <w:outlineLvl w:val="0"/>
        <w:rPr>
          <w:b/>
          <w:i/>
          <w:sz w:val="21"/>
          <w:szCs w:val="21"/>
        </w:rPr>
      </w:pPr>
      <w:r>
        <w:rPr>
          <w:b/>
          <w:i/>
          <w:sz w:val="21"/>
          <w:szCs w:val="21"/>
        </w:rPr>
        <w:t>Route Bus Replacement</w:t>
      </w:r>
    </w:p>
    <w:p w:rsidR="00EA5F4D" w:rsidRDefault="008A0377" w:rsidP="00E43291">
      <w:pPr>
        <w:ind w:left="0" w:firstLine="0"/>
        <w:outlineLvl w:val="0"/>
        <w:rPr>
          <w:sz w:val="21"/>
          <w:szCs w:val="21"/>
        </w:rPr>
      </w:pPr>
      <w:r>
        <w:rPr>
          <w:sz w:val="21"/>
          <w:szCs w:val="21"/>
        </w:rPr>
        <w:t xml:space="preserve">Following a discussion with Clerk Beyer regarding cash availability in the elementary and high school bus depreciation funds to replace the two route buses, </w:t>
      </w:r>
      <w:r w:rsidR="00EA5F4D">
        <w:rPr>
          <w:sz w:val="21"/>
          <w:szCs w:val="21"/>
        </w:rPr>
        <w:t>Mr. Steinbeisser moved to authorize the purchase of two route buses (</w:t>
      </w:r>
      <w:r>
        <w:rPr>
          <w:sz w:val="21"/>
          <w:szCs w:val="21"/>
        </w:rPr>
        <w:t>Replacing R</w:t>
      </w:r>
      <w:r w:rsidR="00EA5F4D">
        <w:rPr>
          <w:sz w:val="21"/>
          <w:szCs w:val="21"/>
        </w:rPr>
        <w:t xml:space="preserve">oute 2 &amp; Route 11 </w:t>
      </w:r>
      <w:r>
        <w:rPr>
          <w:sz w:val="21"/>
          <w:szCs w:val="21"/>
        </w:rPr>
        <w:t>currently experiencing</w:t>
      </w:r>
      <w:r w:rsidR="00EA5F4D">
        <w:rPr>
          <w:sz w:val="21"/>
          <w:szCs w:val="21"/>
        </w:rPr>
        <w:t xml:space="preserve"> ongoing mechanical issues) with two new 77 passenger 2016 Bluebird buses</w:t>
      </w:r>
      <w:r>
        <w:rPr>
          <w:sz w:val="21"/>
          <w:szCs w:val="21"/>
        </w:rPr>
        <w:t xml:space="preserve"> from Hartley’s Buses</w:t>
      </w:r>
      <w:r w:rsidR="00EA5F4D">
        <w:rPr>
          <w:sz w:val="21"/>
          <w:szCs w:val="21"/>
        </w:rPr>
        <w:t xml:space="preserve"> less trade in of the above route buses- 2011 and 2010 Bluebirds for a total cost of $143,600.00.  The motion passed 5 to 0 on a second by Mr. Lorenz.</w:t>
      </w:r>
    </w:p>
    <w:p w:rsidR="00EA5F4D" w:rsidRDefault="00EA5F4D" w:rsidP="00E43291">
      <w:pPr>
        <w:ind w:left="0" w:firstLine="0"/>
        <w:outlineLvl w:val="0"/>
        <w:rPr>
          <w:b/>
          <w:i/>
          <w:sz w:val="21"/>
          <w:szCs w:val="21"/>
        </w:rPr>
      </w:pPr>
      <w:r>
        <w:rPr>
          <w:b/>
          <w:i/>
          <w:sz w:val="21"/>
          <w:szCs w:val="21"/>
        </w:rPr>
        <w:t>District Vehicle Replacement</w:t>
      </w:r>
    </w:p>
    <w:p w:rsidR="00EA5F4D" w:rsidRDefault="0099119C" w:rsidP="00E43291">
      <w:pPr>
        <w:ind w:left="0" w:firstLine="0"/>
        <w:outlineLvl w:val="0"/>
        <w:rPr>
          <w:sz w:val="21"/>
          <w:szCs w:val="21"/>
        </w:rPr>
      </w:pPr>
      <w:r>
        <w:rPr>
          <w:sz w:val="21"/>
          <w:szCs w:val="21"/>
        </w:rPr>
        <w:t>Dr. Farr presented the quotes received from local dealers Gem City Motors and Action Auto for new vehicles to replace the Dodge Stratus.  The Stratus will not be traded-in but will be put up for bid.  Quotes received were as follows:</w:t>
      </w:r>
    </w:p>
    <w:tbl>
      <w:tblPr>
        <w:tblStyle w:val="TableGrid"/>
        <w:tblW w:w="9625" w:type="dxa"/>
        <w:tblLook w:val="04A0" w:firstRow="1" w:lastRow="0" w:firstColumn="1" w:lastColumn="0" w:noHBand="0" w:noVBand="1"/>
      </w:tblPr>
      <w:tblGrid>
        <w:gridCol w:w="1255"/>
        <w:gridCol w:w="8370"/>
      </w:tblGrid>
      <w:tr w:rsidR="00304E1D" w:rsidTr="00304E1D">
        <w:tc>
          <w:tcPr>
            <w:tcW w:w="1255" w:type="dxa"/>
          </w:tcPr>
          <w:p w:rsidR="00304E1D" w:rsidRPr="00304E1D" w:rsidRDefault="00304E1D" w:rsidP="00E43291">
            <w:pPr>
              <w:ind w:left="0" w:firstLine="0"/>
              <w:outlineLvl w:val="0"/>
              <w:rPr>
                <w:b/>
                <w:i/>
                <w:sz w:val="20"/>
                <w:szCs w:val="20"/>
              </w:rPr>
            </w:pPr>
            <w:r>
              <w:rPr>
                <w:b/>
                <w:i/>
                <w:sz w:val="20"/>
                <w:szCs w:val="20"/>
              </w:rPr>
              <w:t>Action Auto</w:t>
            </w:r>
          </w:p>
        </w:tc>
        <w:tc>
          <w:tcPr>
            <w:tcW w:w="8370" w:type="dxa"/>
          </w:tcPr>
          <w:p w:rsidR="00304E1D" w:rsidRDefault="00304E1D" w:rsidP="00E43291">
            <w:pPr>
              <w:ind w:left="0" w:firstLine="0"/>
              <w:outlineLvl w:val="0"/>
              <w:rPr>
                <w:sz w:val="20"/>
                <w:szCs w:val="20"/>
              </w:rPr>
            </w:pPr>
          </w:p>
        </w:tc>
      </w:tr>
      <w:tr w:rsidR="00304E1D" w:rsidTr="00304E1D">
        <w:tc>
          <w:tcPr>
            <w:tcW w:w="1255" w:type="dxa"/>
          </w:tcPr>
          <w:p w:rsidR="00304E1D" w:rsidRDefault="00304E1D" w:rsidP="00E43291">
            <w:pPr>
              <w:ind w:left="0" w:firstLine="0"/>
              <w:outlineLvl w:val="0"/>
              <w:rPr>
                <w:sz w:val="20"/>
                <w:szCs w:val="20"/>
              </w:rPr>
            </w:pPr>
            <w:r>
              <w:rPr>
                <w:sz w:val="20"/>
                <w:szCs w:val="20"/>
              </w:rPr>
              <w:t>$20,899.00</w:t>
            </w:r>
          </w:p>
        </w:tc>
        <w:tc>
          <w:tcPr>
            <w:tcW w:w="8370" w:type="dxa"/>
          </w:tcPr>
          <w:p w:rsidR="00304E1D" w:rsidRDefault="00304E1D" w:rsidP="00E43291">
            <w:pPr>
              <w:ind w:left="0" w:firstLine="0"/>
              <w:outlineLvl w:val="0"/>
              <w:rPr>
                <w:sz w:val="20"/>
                <w:szCs w:val="20"/>
              </w:rPr>
            </w:pPr>
            <w:r>
              <w:rPr>
                <w:sz w:val="20"/>
                <w:szCs w:val="20"/>
              </w:rPr>
              <w:t>2014 Jeep Cherokee Latitude 4x4 Sport  Miles =7950  No engine block htr- Battery htr blanket</w:t>
            </w:r>
          </w:p>
        </w:tc>
      </w:tr>
      <w:tr w:rsidR="00304E1D" w:rsidTr="00304E1D">
        <w:tc>
          <w:tcPr>
            <w:tcW w:w="1255" w:type="dxa"/>
          </w:tcPr>
          <w:p w:rsidR="00304E1D" w:rsidRDefault="00304E1D" w:rsidP="00E43291">
            <w:pPr>
              <w:ind w:left="0" w:firstLine="0"/>
              <w:outlineLvl w:val="0"/>
              <w:rPr>
                <w:sz w:val="20"/>
                <w:szCs w:val="20"/>
              </w:rPr>
            </w:pPr>
            <w:r>
              <w:rPr>
                <w:sz w:val="20"/>
                <w:szCs w:val="20"/>
              </w:rPr>
              <w:t>$27,909.00</w:t>
            </w:r>
          </w:p>
        </w:tc>
        <w:tc>
          <w:tcPr>
            <w:tcW w:w="8370" w:type="dxa"/>
          </w:tcPr>
          <w:p w:rsidR="00304E1D" w:rsidRDefault="00304E1D" w:rsidP="00E43291">
            <w:pPr>
              <w:ind w:left="0" w:firstLine="0"/>
              <w:outlineLvl w:val="0"/>
              <w:rPr>
                <w:sz w:val="20"/>
                <w:szCs w:val="20"/>
              </w:rPr>
            </w:pPr>
            <w:r>
              <w:rPr>
                <w:sz w:val="20"/>
                <w:szCs w:val="20"/>
              </w:rPr>
              <w:t>2015 Jeep Cherokee Laredo 4x4 Sport  Miles = 18000  No CD Player</w:t>
            </w:r>
          </w:p>
        </w:tc>
      </w:tr>
      <w:tr w:rsidR="00304E1D" w:rsidTr="00304E1D">
        <w:tc>
          <w:tcPr>
            <w:tcW w:w="1255" w:type="dxa"/>
          </w:tcPr>
          <w:p w:rsidR="00304E1D" w:rsidRDefault="00304E1D" w:rsidP="00E43291">
            <w:pPr>
              <w:ind w:left="0" w:firstLine="0"/>
              <w:outlineLvl w:val="0"/>
              <w:rPr>
                <w:sz w:val="20"/>
                <w:szCs w:val="20"/>
              </w:rPr>
            </w:pPr>
            <w:r>
              <w:rPr>
                <w:sz w:val="20"/>
                <w:szCs w:val="20"/>
              </w:rPr>
              <w:t>$23,049.00</w:t>
            </w:r>
          </w:p>
        </w:tc>
        <w:tc>
          <w:tcPr>
            <w:tcW w:w="8370" w:type="dxa"/>
          </w:tcPr>
          <w:p w:rsidR="00304E1D" w:rsidRDefault="00304E1D" w:rsidP="00E43291">
            <w:pPr>
              <w:ind w:left="0" w:firstLine="0"/>
              <w:outlineLvl w:val="0"/>
              <w:rPr>
                <w:sz w:val="20"/>
                <w:szCs w:val="20"/>
              </w:rPr>
            </w:pPr>
            <w:r>
              <w:rPr>
                <w:sz w:val="20"/>
                <w:szCs w:val="20"/>
              </w:rPr>
              <w:t>2015 Dodge Journey SXT AWD Hatchback  Miles = 18,600  No CD Player or Compact Spare Tire</w:t>
            </w:r>
          </w:p>
        </w:tc>
      </w:tr>
      <w:tr w:rsidR="00304E1D" w:rsidTr="00304E1D">
        <w:tc>
          <w:tcPr>
            <w:tcW w:w="1255" w:type="dxa"/>
          </w:tcPr>
          <w:p w:rsidR="00304E1D" w:rsidRPr="00304E1D" w:rsidRDefault="00304E1D" w:rsidP="00E43291">
            <w:pPr>
              <w:ind w:left="0" w:firstLine="0"/>
              <w:outlineLvl w:val="0"/>
              <w:rPr>
                <w:b/>
                <w:i/>
                <w:sz w:val="20"/>
                <w:szCs w:val="20"/>
              </w:rPr>
            </w:pPr>
            <w:r>
              <w:rPr>
                <w:b/>
                <w:i/>
                <w:sz w:val="20"/>
                <w:szCs w:val="20"/>
              </w:rPr>
              <w:t>Gem City</w:t>
            </w:r>
          </w:p>
        </w:tc>
        <w:tc>
          <w:tcPr>
            <w:tcW w:w="8370" w:type="dxa"/>
          </w:tcPr>
          <w:p w:rsidR="00304E1D" w:rsidRDefault="00304E1D" w:rsidP="00E43291">
            <w:pPr>
              <w:ind w:left="0" w:firstLine="0"/>
              <w:outlineLvl w:val="0"/>
              <w:rPr>
                <w:sz w:val="20"/>
                <w:szCs w:val="20"/>
              </w:rPr>
            </w:pPr>
          </w:p>
        </w:tc>
      </w:tr>
      <w:tr w:rsidR="00304E1D" w:rsidTr="00304E1D">
        <w:tc>
          <w:tcPr>
            <w:tcW w:w="1255" w:type="dxa"/>
          </w:tcPr>
          <w:p w:rsidR="00304E1D" w:rsidRDefault="00304E1D" w:rsidP="00E43291">
            <w:pPr>
              <w:ind w:left="0" w:firstLine="0"/>
              <w:outlineLvl w:val="0"/>
              <w:rPr>
                <w:sz w:val="20"/>
                <w:szCs w:val="20"/>
              </w:rPr>
            </w:pPr>
            <w:r>
              <w:rPr>
                <w:sz w:val="20"/>
                <w:szCs w:val="20"/>
              </w:rPr>
              <w:t>$29,975.00</w:t>
            </w:r>
          </w:p>
        </w:tc>
        <w:tc>
          <w:tcPr>
            <w:tcW w:w="8370" w:type="dxa"/>
          </w:tcPr>
          <w:p w:rsidR="00304E1D" w:rsidRDefault="00304E1D" w:rsidP="00E43291">
            <w:pPr>
              <w:ind w:left="0" w:firstLine="0"/>
              <w:outlineLvl w:val="0"/>
              <w:rPr>
                <w:sz w:val="20"/>
                <w:szCs w:val="20"/>
              </w:rPr>
            </w:pPr>
            <w:r>
              <w:rPr>
                <w:sz w:val="20"/>
                <w:szCs w:val="20"/>
              </w:rPr>
              <w:t>Preowned 2016 Chevy Traverse LT 7-8 Passenger;  Miles not noted;  No dual climate control</w:t>
            </w:r>
          </w:p>
        </w:tc>
      </w:tr>
      <w:tr w:rsidR="00304E1D" w:rsidTr="00304E1D">
        <w:tc>
          <w:tcPr>
            <w:tcW w:w="1255" w:type="dxa"/>
          </w:tcPr>
          <w:p w:rsidR="00304E1D" w:rsidRDefault="00304E1D" w:rsidP="00E43291">
            <w:pPr>
              <w:ind w:left="0" w:firstLine="0"/>
              <w:outlineLvl w:val="0"/>
              <w:rPr>
                <w:sz w:val="20"/>
                <w:szCs w:val="20"/>
              </w:rPr>
            </w:pPr>
            <w:r>
              <w:rPr>
                <w:sz w:val="20"/>
                <w:szCs w:val="20"/>
              </w:rPr>
              <w:t>$29,565.00</w:t>
            </w:r>
          </w:p>
        </w:tc>
        <w:tc>
          <w:tcPr>
            <w:tcW w:w="8370" w:type="dxa"/>
          </w:tcPr>
          <w:p w:rsidR="00304E1D" w:rsidRDefault="00304E1D" w:rsidP="00E43291">
            <w:pPr>
              <w:ind w:left="0" w:firstLine="0"/>
              <w:outlineLvl w:val="0"/>
              <w:rPr>
                <w:sz w:val="20"/>
                <w:szCs w:val="20"/>
              </w:rPr>
            </w:pPr>
            <w:r>
              <w:rPr>
                <w:sz w:val="20"/>
                <w:szCs w:val="20"/>
              </w:rPr>
              <w:t>NEW 2016 Chevy Traverse LS 8 Passenger;  Miles = NEW; No dual climate &amp; standard spare</w:t>
            </w:r>
          </w:p>
        </w:tc>
      </w:tr>
      <w:tr w:rsidR="00304E1D" w:rsidTr="00304E1D">
        <w:tc>
          <w:tcPr>
            <w:tcW w:w="1255" w:type="dxa"/>
          </w:tcPr>
          <w:p w:rsidR="00304E1D" w:rsidRDefault="00304E1D" w:rsidP="00E43291">
            <w:pPr>
              <w:ind w:left="0" w:firstLine="0"/>
              <w:outlineLvl w:val="0"/>
              <w:rPr>
                <w:sz w:val="20"/>
                <w:szCs w:val="20"/>
              </w:rPr>
            </w:pPr>
            <w:r>
              <w:rPr>
                <w:sz w:val="20"/>
                <w:szCs w:val="20"/>
              </w:rPr>
              <w:t>$23,625.00</w:t>
            </w:r>
          </w:p>
        </w:tc>
        <w:tc>
          <w:tcPr>
            <w:tcW w:w="8370" w:type="dxa"/>
          </w:tcPr>
          <w:p w:rsidR="00304E1D" w:rsidRDefault="00304E1D" w:rsidP="00E43291">
            <w:pPr>
              <w:ind w:left="0" w:firstLine="0"/>
              <w:outlineLvl w:val="0"/>
              <w:rPr>
                <w:sz w:val="20"/>
                <w:szCs w:val="20"/>
              </w:rPr>
            </w:pPr>
            <w:r>
              <w:rPr>
                <w:sz w:val="20"/>
                <w:szCs w:val="20"/>
              </w:rPr>
              <w:t>Preowned 2016 Dodge Journey;  Miles Not noted;  Possibly no dual climate control &amp; standard spare</w:t>
            </w:r>
          </w:p>
        </w:tc>
      </w:tr>
    </w:tbl>
    <w:p w:rsidR="0099119C" w:rsidRDefault="00304E1D" w:rsidP="00E43291">
      <w:pPr>
        <w:ind w:left="0" w:firstLine="0"/>
        <w:outlineLvl w:val="0"/>
        <w:rPr>
          <w:sz w:val="21"/>
          <w:szCs w:val="21"/>
        </w:rPr>
      </w:pPr>
      <w:r w:rsidRPr="008A0377">
        <w:rPr>
          <w:sz w:val="21"/>
          <w:szCs w:val="21"/>
        </w:rPr>
        <w:t xml:space="preserve">Dr. Farr went to each dealership and inspected the vehicles quoted to check on size for use by the District.  His recommendation was to purchase the new 2016 Chevy Traverse LS for $29,565.00 due to size, mileage and warranty considerations.  Mrs. Sanders questioned spending an extra $6000.00 for </w:t>
      </w:r>
      <w:r w:rsidR="008A0377">
        <w:rPr>
          <w:sz w:val="21"/>
          <w:szCs w:val="21"/>
        </w:rPr>
        <w:t>the</w:t>
      </w:r>
      <w:r w:rsidRPr="008A0377">
        <w:rPr>
          <w:sz w:val="21"/>
          <w:szCs w:val="21"/>
        </w:rPr>
        <w:t xml:space="preserve"> new vehicle.  Discussion ensued.  </w:t>
      </w:r>
      <w:r w:rsidR="008A0377">
        <w:rPr>
          <w:sz w:val="21"/>
          <w:szCs w:val="21"/>
        </w:rPr>
        <w:t>Mr. Steinbeisser moved to purchase the new 2016 Chevy Traverse LS from Gem City Motors at the cost of $29,565.00.  Mr. Thogersen provided the second to the motions which passed 3 to 1 with Mr. Savage recusing himself on this vote and Mrs. Sanders voting against the purchase.</w:t>
      </w:r>
    </w:p>
    <w:p w:rsidR="008A0377" w:rsidRDefault="008A0377" w:rsidP="00E43291">
      <w:pPr>
        <w:ind w:left="0" w:firstLine="0"/>
        <w:outlineLvl w:val="0"/>
        <w:rPr>
          <w:b/>
          <w:i/>
          <w:sz w:val="21"/>
          <w:szCs w:val="21"/>
        </w:rPr>
      </w:pPr>
      <w:r>
        <w:rPr>
          <w:b/>
          <w:i/>
          <w:sz w:val="21"/>
          <w:szCs w:val="21"/>
        </w:rPr>
        <w:t>Approval of the 2016-2017 Boys and Girls Club Contract Addendum</w:t>
      </w:r>
    </w:p>
    <w:p w:rsidR="008A0377" w:rsidRPr="008A0377" w:rsidRDefault="008A0377" w:rsidP="00E43291">
      <w:pPr>
        <w:ind w:left="0" w:firstLine="0"/>
        <w:outlineLvl w:val="0"/>
        <w:rPr>
          <w:sz w:val="21"/>
          <w:szCs w:val="21"/>
        </w:rPr>
      </w:pPr>
      <w:r>
        <w:rPr>
          <w:sz w:val="21"/>
          <w:szCs w:val="21"/>
        </w:rPr>
        <w:t xml:space="preserve">Mr. Steinbeisser moved to direct the superintendent to work with the Boys and Girls Club Board of Directors to amend the current lease agreement for the 2016-2017 school year which will be effective beginning July </w:t>
      </w:r>
      <w:r w:rsidR="00F11B9B">
        <w:rPr>
          <w:sz w:val="21"/>
          <w:szCs w:val="21"/>
        </w:rPr>
        <w:t>1</w:t>
      </w:r>
      <w:r>
        <w:rPr>
          <w:sz w:val="21"/>
          <w:szCs w:val="21"/>
        </w:rPr>
        <w:t xml:space="preserve">, 2017 with the lease amount set </w:t>
      </w:r>
      <w:r>
        <w:rPr>
          <w:sz w:val="21"/>
          <w:szCs w:val="21"/>
        </w:rPr>
        <w:lastRenderedPageBreak/>
        <w:t xml:space="preserve">at $1.00 </w:t>
      </w:r>
      <w:r w:rsidR="00F11B9B">
        <w:rPr>
          <w:sz w:val="21"/>
          <w:szCs w:val="21"/>
        </w:rPr>
        <w:t xml:space="preserve">for the year </w:t>
      </w:r>
      <w:r>
        <w:rPr>
          <w:sz w:val="21"/>
          <w:szCs w:val="21"/>
        </w:rPr>
        <w:t>in exchange for agreed upon custodial and student tutorial services.  Mr. Thogersen seconded the motion which passed unanimously.</w:t>
      </w:r>
    </w:p>
    <w:p w:rsidR="009E391C" w:rsidRDefault="009E391C" w:rsidP="00E43291">
      <w:pPr>
        <w:ind w:left="0" w:firstLine="0"/>
        <w:outlineLvl w:val="0"/>
        <w:rPr>
          <w:sz w:val="20"/>
          <w:szCs w:val="20"/>
        </w:rPr>
      </w:pPr>
    </w:p>
    <w:p w:rsidR="00F11B9B" w:rsidRDefault="00F11B9B" w:rsidP="00E43291">
      <w:pPr>
        <w:ind w:left="0" w:firstLine="0"/>
        <w:outlineLvl w:val="0"/>
        <w:rPr>
          <w:b/>
          <w:sz w:val="21"/>
          <w:szCs w:val="21"/>
        </w:rPr>
      </w:pPr>
      <w:r w:rsidRPr="00F11B9B">
        <w:rPr>
          <w:b/>
          <w:sz w:val="21"/>
          <w:szCs w:val="21"/>
        </w:rPr>
        <w:t>Opportunity for Community Comment:</w:t>
      </w:r>
    </w:p>
    <w:p w:rsidR="00F11B9B" w:rsidRDefault="00F11B9B" w:rsidP="00E43291">
      <w:pPr>
        <w:ind w:left="0" w:firstLine="0"/>
        <w:outlineLvl w:val="0"/>
        <w:rPr>
          <w:sz w:val="21"/>
          <w:szCs w:val="21"/>
        </w:rPr>
      </w:pPr>
      <w:r>
        <w:rPr>
          <w:sz w:val="21"/>
          <w:szCs w:val="21"/>
        </w:rPr>
        <w:t>Jaime Anderson asked for clarification on the half day kindergarten program with advancement to full day kindergarten the following year.  She had been told this was illegal.  Dr. Farr explained the program and the criteria the Trustees had established for the program in order to decrease retention of students at the kindergarten level due to maturity issues.  He also explained if students who were Gesell tested and placed in the ½ day program showed signs of needing to be advanced to the full-day program, this could still take place after school has started.</w:t>
      </w:r>
    </w:p>
    <w:p w:rsidR="00F11B9B" w:rsidRPr="00F11B9B" w:rsidRDefault="00F11B9B" w:rsidP="00E43291">
      <w:pPr>
        <w:ind w:left="0" w:firstLine="0"/>
        <w:outlineLvl w:val="0"/>
        <w:rPr>
          <w:sz w:val="21"/>
          <w:szCs w:val="21"/>
        </w:rPr>
      </w:pPr>
      <w:r>
        <w:rPr>
          <w:sz w:val="21"/>
          <w:szCs w:val="21"/>
        </w:rPr>
        <w:t xml:space="preserve">Cara Lokken-Frandsen, SEA President, presented a possible option to the Trustees rather than a signing bonus.  Perhaps a pay advance could be offered to the new teachers that could be paid back over the remainder of their contracts to avoid complaints about fairness. </w:t>
      </w:r>
    </w:p>
    <w:p w:rsidR="00F11B9B" w:rsidRPr="009E391C" w:rsidRDefault="00F11B9B" w:rsidP="00E43291">
      <w:pPr>
        <w:ind w:left="0" w:firstLine="0"/>
        <w:outlineLvl w:val="0"/>
        <w:rPr>
          <w:sz w:val="20"/>
          <w:szCs w:val="20"/>
        </w:rPr>
      </w:pPr>
    </w:p>
    <w:p w:rsidR="007B7299" w:rsidRPr="00EA1D3E" w:rsidRDefault="007B7299" w:rsidP="00E43291">
      <w:pPr>
        <w:ind w:left="0" w:firstLine="0"/>
        <w:outlineLvl w:val="0"/>
        <w:rPr>
          <w:sz w:val="20"/>
          <w:szCs w:val="20"/>
        </w:rPr>
      </w:pPr>
      <w:r>
        <w:rPr>
          <w:sz w:val="21"/>
          <w:szCs w:val="21"/>
        </w:rPr>
        <w:t>With no further business to come before the Trustees, the meeting was adjour</w:t>
      </w:r>
      <w:r w:rsidR="00DF39F8">
        <w:rPr>
          <w:sz w:val="21"/>
          <w:szCs w:val="21"/>
        </w:rPr>
        <w:t>n</w:t>
      </w:r>
      <w:r>
        <w:rPr>
          <w:sz w:val="21"/>
          <w:szCs w:val="21"/>
        </w:rPr>
        <w:t xml:space="preserve">ed at </w:t>
      </w:r>
      <w:r w:rsidR="00F11B9B">
        <w:rPr>
          <w:sz w:val="21"/>
          <w:szCs w:val="21"/>
        </w:rPr>
        <w:t>9:17</w:t>
      </w:r>
      <w:r>
        <w:rPr>
          <w:sz w:val="21"/>
          <w:szCs w:val="21"/>
        </w:rPr>
        <w:t xml:space="preserve"> PM.  </w:t>
      </w:r>
    </w:p>
    <w:p w:rsidR="00E43291" w:rsidRDefault="00E43291" w:rsidP="00E43291">
      <w:pPr>
        <w:ind w:left="0" w:firstLine="0"/>
        <w:outlineLvl w:val="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750A71">
      <w:headerReference w:type="default" r:id="rId8"/>
      <w:footerReference w:type="even" r:id="rId9"/>
      <w:footerReference w:type="default" r:id="rId10"/>
      <w:pgSz w:w="12240" w:h="15840"/>
      <w:pgMar w:top="720" w:right="1080" w:bottom="720" w:left="180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68" w:rsidRDefault="00097068">
      <w:r>
        <w:separator/>
      </w:r>
    </w:p>
  </w:endnote>
  <w:endnote w:type="continuationSeparator" w:id="0">
    <w:p w:rsidR="00097068" w:rsidRDefault="0009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D558EE">
          <w:rPr>
            <w:noProof/>
          </w:rPr>
          <w:t>58</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68" w:rsidRDefault="00097068">
      <w:r>
        <w:separator/>
      </w:r>
    </w:p>
  </w:footnote>
  <w:footnote w:type="continuationSeparator" w:id="0">
    <w:p w:rsidR="00097068" w:rsidRDefault="0009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20" w:rsidRDefault="00FA3D20" w:rsidP="00A55EE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A86"/>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068"/>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6F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633D"/>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1883"/>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7D3C"/>
    <w:rsid w:val="00210B73"/>
    <w:rsid w:val="00211045"/>
    <w:rsid w:val="00212418"/>
    <w:rsid w:val="00212995"/>
    <w:rsid w:val="00215C3D"/>
    <w:rsid w:val="00220A23"/>
    <w:rsid w:val="00222584"/>
    <w:rsid w:val="00223852"/>
    <w:rsid w:val="00223C22"/>
    <w:rsid w:val="002272DD"/>
    <w:rsid w:val="00230C3B"/>
    <w:rsid w:val="0023165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385A"/>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4E1D"/>
    <w:rsid w:val="00307099"/>
    <w:rsid w:val="00307F96"/>
    <w:rsid w:val="00313ED1"/>
    <w:rsid w:val="0031409A"/>
    <w:rsid w:val="00314221"/>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3679"/>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119"/>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206"/>
    <w:rsid w:val="005444CD"/>
    <w:rsid w:val="00545232"/>
    <w:rsid w:val="00546DA4"/>
    <w:rsid w:val="00550E0F"/>
    <w:rsid w:val="005513E0"/>
    <w:rsid w:val="005550F8"/>
    <w:rsid w:val="005566F6"/>
    <w:rsid w:val="005567DE"/>
    <w:rsid w:val="0055775A"/>
    <w:rsid w:val="00557A37"/>
    <w:rsid w:val="0056000B"/>
    <w:rsid w:val="00560CCD"/>
    <w:rsid w:val="005610A2"/>
    <w:rsid w:val="00561906"/>
    <w:rsid w:val="00561CC9"/>
    <w:rsid w:val="00562181"/>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4291"/>
    <w:rsid w:val="00585B8C"/>
    <w:rsid w:val="0058709F"/>
    <w:rsid w:val="005875F8"/>
    <w:rsid w:val="00587CCB"/>
    <w:rsid w:val="0059049C"/>
    <w:rsid w:val="005916EF"/>
    <w:rsid w:val="005926F4"/>
    <w:rsid w:val="005947BC"/>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E5FF8"/>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07F4F"/>
    <w:rsid w:val="006120D1"/>
    <w:rsid w:val="00613249"/>
    <w:rsid w:val="00614FEB"/>
    <w:rsid w:val="00615062"/>
    <w:rsid w:val="0061586E"/>
    <w:rsid w:val="0061634B"/>
    <w:rsid w:val="006204F3"/>
    <w:rsid w:val="00622060"/>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4F70"/>
    <w:rsid w:val="006F556F"/>
    <w:rsid w:val="006F6083"/>
    <w:rsid w:val="006F6345"/>
    <w:rsid w:val="006F6A32"/>
    <w:rsid w:val="006F6BA4"/>
    <w:rsid w:val="006F7543"/>
    <w:rsid w:val="006F7631"/>
    <w:rsid w:val="006F7970"/>
    <w:rsid w:val="006F7C1A"/>
    <w:rsid w:val="006F7EDD"/>
    <w:rsid w:val="00700917"/>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0A7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B7299"/>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3BC"/>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5FE3"/>
    <w:rsid w:val="00836E01"/>
    <w:rsid w:val="00836FF1"/>
    <w:rsid w:val="008374FE"/>
    <w:rsid w:val="00841002"/>
    <w:rsid w:val="00841C5B"/>
    <w:rsid w:val="00841FA0"/>
    <w:rsid w:val="008431BF"/>
    <w:rsid w:val="00844788"/>
    <w:rsid w:val="00845E0F"/>
    <w:rsid w:val="008460B0"/>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377"/>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0AB3"/>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4DA7"/>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4D3A"/>
    <w:rsid w:val="00976182"/>
    <w:rsid w:val="00981D1E"/>
    <w:rsid w:val="00984A6F"/>
    <w:rsid w:val="009850C9"/>
    <w:rsid w:val="00987D6B"/>
    <w:rsid w:val="0099119C"/>
    <w:rsid w:val="00991D11"/>
    <w:rsid w:val="009920AC"/>
    <w:rsid w:val="00992730"/>
    <w:rsid w:val="00992C46"/>
    <w:rsid w:val="00992DAF"/>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18"/>
    <w:rsid w:val="009A573C"/>
    <w:rsid w:val="009B0DA4"/>
    <w:rsid w:val="009B47BD"/>
    <w:rsid w:val="009B48A8"/>
    <w:rsid w:val="009C0B86"/>
    <w:rsid w:val="009C148E"/>
    <w:rsid w:val="009C1B23"/>
    <w:rsid w:val="009C391D"/>
    <w:rsid w:val="009C3CC0"/>
    <w:rsid w:val="009C50CA"/>
    <w:rsid w:val="009C56EE"/>
    <w:rsid w:val="009C5C94"/>
    <w:rsid w:val="009C5E86"/>
    <w:rsid w:val="009D0068"/>
    <w:rsid w:val="009D33C0"/>
    <w:rsid w:val="009D5F14"/>
    <w:rsid w:val="009E0DDB"/>
    <w:rsid w:val="009E155C"/>
    <w:rsid w:val="009E1950"/>
    <w:rsid w:val="009E2310"/>
    <w:rsid w:val="009E28F2"/>
    <w:rsid w:val="009E36AF"/>
    <w:rsid w:val="009E391C"/>
    <w:rsid w:val="009E3D0D"/>
    <w:rsid w:val="009E542D"/>
    <w:rsid w:val="009E569B"/>
    <w:rsid w:val="009E5E11"/>
    <w:rsid w:val="009E6565"/>
    <w:rsid w:val="009E67A6"/>
    <w:rsid w:val="009E6F67"/>
    <w:rsid w:val="009E7325"/>
    <w:rsid w:val="009F159D"/>
    <w:rsid w:val="009F1600"/>
    <w:rsid w:val="009F1DEF"/>
    <w:rsid w:val="009F590D"/>
    <w:rsid w:val="009F69C5"/>
    <w:rsid w:val="00A02D00"/>
    <w:rsid w:val="00A04118"/>
    <w:rsid w:val="00A04502"/>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2DC3"/>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1550"/>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59DC"/>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3FB1"/>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18C0"/>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18A8"/>
    <w:rsid w:val="00CD1AE7"/>
    <w:rsid w:val="00CD3858"/>
    <w:rsid w:val="00CD4558"/>
    <w:rsid w:val="00CD550F"/>
    <w:rsid w:val="00CD64DB"/>
    <w:rsid w:val="00CD683D"/>
    <w:rsid w:val="00CE2844"/>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817"/>
    <w:rsid w:val="00D509CC"/>
    <w:rsid w:val="00D52098"/>
    <w:rsid w:val="00D52146"/>
    <w:rsid w:val="00D528A8"/>
    <w:rsid w:val="00D5301B"/>
    <w:rsid w:val="00D536E8"/>
    <w:rsid w:val="00D54EA4"/>
    <w:rsid w:val="00D558EE"/>
    <w:rsid w:val="00D56B40"/>
    <w:rsid w:val="00D60B26"/>
    <w:rsid w:val="00D6288E"/>
    <w:rsid w:val="00D6331D"/>
    <w:rsid w:val="00D63A05"/>
    <w:rsid w:val="00D64013"/>
    <w:rsid w:val="00D6403D"/>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6B44"/>
    <w:rsid w:val="00D77831"/>
    <w:rsid w:val="00D77E5B"/>
    <w:rsid w:val="00D81982"/>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39F8"/>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D94"/>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571"/>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5F4D"/>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946"/>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B9B"/>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A8563"/>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C8A4-7E03-453A-921D-4C94C37B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2694</Words>
  <Characters>14531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Dan Farr</cp:lastModifiedBy>
  <cp:revision>2</cp:revision>
  <cp:lastPrinted>2016-08-04T14:08:00Z</cp:lastPrinted>
  <dcterms:created xsi:type="dcterms:W3CDTF">2016-08-04T14:12:00Z</dcterms:created>
  <dcterms:modified xsi:type="dcterms:W3CDTF">2016-08-04T14:12:00Z</dcterms:modified>
</cp:coreProperties>
</file>